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21" w:rsidRPr="00DA3937" w:rsidRDefault="006C2D3C" w:rsidP="000E7EC7">
      <w:pPr>
        <w:spacing w:after="120"/>
        <w:jc w:val="center"/>
        <w:rPr>
          <w:b/>
          <w:szCs w:val="20"/>
          <w:lang w:val="sv-SE"/>
        </w:rPr>
      </w:pPr>
      <w:r w:rsidRPr="00DA3937">
        <w:rPr>
          <w:b/>
          <w:bCs/>
        </w:rPr>
        <w:t>Phụ lục XIII</w:t>
      </w:r>
      <w:r w:rsidR="000E7EC7">
        <w:rPr>
          <w:rStyle w:val="FootnoteReference"/>
          <w:b/>
          <w:bCs/>
        </w:rPr>
        <w:footnoteReference w:id="1"/>
      </w:r>
    </w:p>
    <w:p w:rsidR="000E7EC7" w:rsidRPr="000E7EC7" w:rsidRDefault="006C1021" w:rsidP="000E7EC7">
      <w:pPr>
        <w:jc w:val="center"/>
        <w:rPr>
          <w:b/>
          <w:bCs/>
        </w:rPr>
      </w:pPr>
      <w:r w:rsidRPr="00DA3937">
        <w:rPr>
          <w:b/>
          <w:bCs/>
          <w:lang w:val="vi-VN"/>
        </w:rPr>
        <w:t>QUYẾT ĐỊNH</w:t>
      </w:r>
    </w:p>
    <w:p w:rsidR="000E7EC7" w:rsidRPr="00D42BD4" w:rsidRDefault="000E7EC7" w:rsidP="000E7EC7">
      <w:pPr>
        <w:pStyle w:val="NoSpacing"/>
        <w:jc w:val="center"/>
        <w:rPr>
          <w:b/>
          <w:bCs/>
          <w:color w:val="000000" w:themeColor="text1"/>
          <w:sz w:val="26"/>
        </w:rPr>
      </w:pPr>
      <w:r w:rsidRPr="00D42BD4">
        <w:rPr>
          <w:b/>
          <w:color w:val="000000" w:themeColor="text1"/>
          <w:sz w:val="26"/>
          <w:lang w:val="vi-VN"/>
        </w:rPr>
        <w:t xml:space="preserve">Thành lập </w:t>
      </w:r>
      <w:r w:rsidRPr="00D42BD4">
        <w:rPr>
          <w:b/>
          <w:color w:val="000000" w:themeColor="text1"/>
          <w:sz w:val="26"/>
        </w:rPr>
        <w:t>ban coi</w:t>
      </w:r>
      <w:r w:rsidRPr="00D42BD4">
        <w:rPr>
          <w:b/>
          <w:color w:val="000000" w:themeColor="text1"/>
          <w:sz w:val="26"/>
          <w:lang w:val="vi-VN"/>
        </w:rPr>
        <w:t xml:space="preserve"> thi, </w:t>
      </w:r>
      <w:r w:rsidRPr="00D42BD4">
        <w:rPr>
          <w:b/>
          <w:color w:val="000000" w:themeColor="text1"/>
          <w:sz w:val="26"/>
        </w:rPr>
        <w:t xml:space="preserve">chấm thi, coi kiểm tra, chấm </w:t>
      </w:r>
      <w:r w:rsidRPr="00D42BD4">
        <w:rPr>
          <w:b/>
          <w:color w:val="000000" w:themeColor="text1"/>
          <w:sz w:val="26"/>
          <w:lang w:val="vi-VN"/>
        </w:rPr>
        <w:t xml:space="preserve">kiểm tra cấp </w:t>
      </w:r>
      <w:r w:rsidRPr="00D42BD4">
        <w:rPr>
          <w:b/>
          <w:color w:val="000000" w:themeColor="text1"/>
          <w:sz w:val="26"/>
        </w:rPr>
        <w:t>giấy chứng nhận khả năng chuyên môn</w:t>
      </w:r>
      <w:r w:rsidRPr="00D42BD4">
        <w:rPr>
          <w:b/>
          <w:color w:val="000000" w:themeColor="text1"/>
          <w:sz w:val="26"/>
          <w:lang w:val="vi-VN"/>
        </w:rPr>
        <w:t xml:space="preserve"> thuyền trưởng, máy trưởng, </w:t>
      </w:r>
      <w:r w:rsidRPr="00D42BD4">
        <w:rPr>
          <w:b/>
          <w:color w:val="000000" w:themeColor="text1"/>
          <w:sz w:val="26"/>
        </w:rPr>
        <w:t>chứng chỉ chuyên môn phương tiện thủy nội địa</w:t>
      </w:r>
    </w:p>
    <w:p w:rsidR="00A66E7B" w:rsidRDefault="000E7EC7" w:rsidP="000E7EC7">
      <w:pPr>
        <w:jc w:val="center"/>
        <w:rPr>
          <w:bCs/>
          <w:i/>
          <w:iCs/>
          <w:sz w:val="24"/>
          <w:szCs w:val="24"/>
          <w:lang w:val="nl-NL"/>
        </w:rPr>
      </w:pPr>
      <w:r>
        <w:rPr>
          <w:bCs/>
          <w:i/>
          <w:iCs/>
          <w:sz w:val="24"/>
          <w:szCs w:val="24"/>
          <w:lang w:val="sv-SE"/>
        </w:rPr>
        <w:t xml:space="preserve"> </w:t>
      </w:r>
      <w:r w:rsidR="00A66E7B">
        <w:rPr>
          <w:bCs/>
          <w:i/>
          <w:iCs/>
          <w:sz w:val="24"/>
          <w:szCs w:val="24"/>
          <w:lang w:val="sv-SE"/>
        </w:rPr>
        <w:t>(</w:t>
      </w:r>
      <w:r w:rsidR="00A66E7B">
        <w:rPr>
          <w:bCs/>
          <w:i/>
          <w:iCs/>
          <w:sz w:val="24"/>
          <w:szCs w:val="24"/>
          <w:lang w:val="nl-NL"/>
        </w:rPr>
        <w:t>Ban hành kèm theo Thông tư số 40 /2019/TT-BGTVT ngày 15 tháng 10 năm 2019</w:t>
      </w:r>
    </w:p>
    <w:p w:rsidR="00A66E7B" w:rsidRDefault="00A66E7B" w:rsidP="00A66E7B">
      <w:pPr>
        <w:jc w:val="center"/>
        <w:rPr>
          <w:bCs/>
          <w:i/>
          <w:spacing w:val="-6"/>
          <w:lang w:val="sv-SE"/>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r>
        <w:rPr>
          <w:bCs/>
          <w:i/>
          <w:iCs/>
          <w:sz w:val="24"/>
          <w:szCs w:val="24"/>
          <w:lang w:val="sv-SE"/>
        </w:rPr>
        <w:t>)</w:t>
      </w:r>
    </w:p>
    <w:p w:rsidR="006C1021" w:rsidRPr="00DA3937" w:rsidRDefault="006C1021" w:rsidP="006C1021">
      <w:pPr>
        <w:jc w:val="center"/>
        <w:rPr>
          <w:b/>
          <w:sz w:val="16"/>
          <w:szCs w:val="16"/>
          <w:lang w:val="vi-VN"/>
        </w:rPr>
      </w:pPr>
      <w:r w:rsidRPr="00DA3937">
        <w:rPr>
          <w:noProof/>
        </w:rPr>
        <mc:AlternateContent>
          <mc:Choice Requires="wps">
            <w:drawing>
              <wp:anchor distT="0" distB="0" distL="114300" distR="114300" simplePos="0" relativeHeight="251662336" behindDoc="0" locked="0" layoutInCell="1" allowOverlap="1" wp14:anchorId="04935FA5" wp14:editId="24C8E149">
                <wp:simplePos x="0" y="0"/>
                <wp:positionH relativeFrom="column">
                  <wp:posOffset>103505</wp:posOffset>
                </wp:positionH>
                <wp:positionV relativeFrom="paragraph">
                  <wp:posOffset>51435</wp:posOffset>
                </wp:positionV>
                <wp:extent cx="6282055" cy="0"/>
                <wp:effectExtent l="5715" t="13335" r="8255"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6913"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4.05pt" to="502.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Rz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"/>
            </w:pict>
          </mc:Fallback>
        </mc:AlternateContent>
      </w:r>
    </w:p>
    <w:p w:rsidR="000E7EC7" w:rsidRPr="000E7EC7" w:rsidRDefault="000E7EC7" w:rsidP="000E7EC7">
      <w:pPr>
        <w:ind w:left="7200"/>
        <w:jc w:val="right"/>
        <w:rPr>
          <w:color w:val="000000" w:themeColor="text1"/>
          <w:sz w:val="24"/>
          <w:szCs w:val="24"/>
          <w:lang w:val="sv-SE"/>
        </w:rPr>
      </w:pPr>
      <w:r w:rsidRPr="000E7EC7">
        <w:rPr>
          <w:color w:val="000000" w:themeColor="text1"/>
          <w:sz w:val="24"/>
          <w:szCs w:val="24"/>
        </w:rPr>
        <w:t>PHỤ LỤC XIII</w:t>
      </w:r>
    </w:p>
    <w:p w:rsidR="000E7EC7" w:rsidRPr="00D42BD4" w:rsidRDefault="000E7EC7" w:rsidP="000E7EC7">
      <w:pPr>
        <w:jc w:val="center"/>
        <w:rPr>
          <w:b/>
          <w:color w:val="000000" w:themeColor="text1"/>
          <w:sz w:val="16"/>
          <w:szCs w:val="16"/>
          <w:lang w:val="vi-VN"/>
        </w:rPr>
      </w:pPr>
    </w:p>
    <w:tbl>
      <w:tblPr>
        <w:tblW w:w="9889" w:type="dxa"/>
        <w:tblLook w:val="04A0" w:firstRow="1" w:lastRow="0" w:firstColumn="1" w:lastColumn="0" w:noHBand="0" w:noVBand="1"/>
      </w:tblPr>
      <w:tblGrid>
        <w:gridCol w:w="4032"/>
        <w:gridCol w:w="5857"/>
      </w:tblGrid>
      <w:tr w:rsidR="000E7EC7" w:rsidRPr="000E7EC7" w:rsidTr="000E7EC7">
        <w:tc>
          <w:tcPr>
            <w:tcW w:w="4032" w:type="dxa"/>
            <w:hideMark/>
          </w:tcPr>
          <w:p w:rsidR="000E7EC7" w:rsidRPr="000E7EC7" w:rsidRDefault="000E7EC7" w:rsidP="008572CB">
            <w:pPr>
              <w:spacing w:line="276" w:lineRule="auto"/>
              <w:ind w:right="-108" w:hanging="108"/>
              <w:jc w:val="center"/>
              <w:rPr>
                <w:color w:val="000000" w:themeColor="text1"/>
                <w:sz w:val="24"/>
                <w:szCs w:val="24"/>
                <w:lang w:val="vi-VN"/>
              </w:rPr>
            </w:pPr>
            <w:r w:rsidRPr="000E7EC7">
              <w:rPr>
                <w:bCs/>
                <w:color w:val="000000" w:themeColor="text1"/>
                <w:sz w:val="24"/>
                <w:szCs w:val="24"/>
                <w:lang w:val="vi-VN"/>
              </w:rPr>
              <w:t>CƠ QUAN CÓ THẨM QUYỀN CẤP</w:t>
            </w:r>
          </w:p>
        </w:tc>
        <w:tc>
          <w:tcPr>
            <w:tcW w:w="5857" w:type="dxa"/>
            <w:hideMark/>
          </w:tcPr>
          <w:p w:rsidR="000E7EC7" w:rsidRPr="000E7EC7" w:rsidRDefault="000E7EC7" w:rsidP="008572CB">
            <w:pPr>
              <w:spacing w:line="276" w:lineRule="auto"/>
              <w:ind w:right="-108" w:hanging="108"/>
              <w:jc w:val="center"/>
              <w:rPr>
                <w:b/>
                <w:bCs/>
                <w:color w:val="000000" w:themeColor="text1"/>
                <w:sz w:val="24"/>
                <w:szCs w:val="24"/>
                <w:lang w:val="vi-VN"/>
              </w:rPr>
            </w:pPr>
            <w:r w:rsidRPr="000E7EC7">
              <w:rPr>
                <w:b/>
                <w:bCs/>
                <w:color w:val="000000" w:themeColor="text1"/>
                <w:sz w:val="24"/>
                <w:szCs w:val="24"/>
                <w:lang w:val="vi-VN"/>
              </w:rPr>
              <w:t>CỘNG HOÀ XÃ HỘI CHỦ NGHĨA VIỆT NAM</w:t>
            </w:r>
          </w:p>
        </w:tc>
      </w:tr>
      <w:tr w:rsidR="000E7EC7" w:rsidRPr="000E7EC7" w:rsidTr="000E7EC7">
        <w:tc>
          <w:tcPr>
            <w:tcW w:w="4032" w:type="dxa"/>
            <w:hideMark/>
          </w:tcPr>
          <w:p w:rsidR="000E7EC7" w:rsidRPr="000E7EC7" w:rsidRDefault="000E7EC7" w:rsidP="008572CB">
            <w:pPr>
              <w:spacing w:line="276" w:lineRule="auto"/>
              <w:jc w:val="center"/>
              <w:rPr>
                <w:b/>
                <w:bCs/>
                <w:color w:val="000000" w:themeColor="text1"/>
                <w:sz w:val="24"/>
                <w:szCs w:val="24"/>
                <w:lang w:val="vi-VN"/>
              </w:rPr>
            </w:pPr>
            <w:r w:rsidRPr="000E7EC7">
              <w:rPr>
                <w:b/>
                <w:bCs/>
                <w:color w:val="000000" w:themeColor="text1"/>
                <w:sz w:val="24"/>
                <w:szCs w:val="24"/>
                <w:lang w:val="vi-VN"/>
              </w:rPr>
              <w:t>HỘI ĐỒNG THI, KIỂM TRA…</w:t>
            </w:r>
          </w:p>
        </w:tc>
        <w:tc>
          <w:tcPr>
            <w:tcW w:w="5857" w:type="dxa"/>
            <w:hideMark/>
          </w:tcPr>
          <w:p w:rsidR="000E7EC7" w:rsidRPr="000E7EC7" w:rsidRDefault="000E7EC7" w:rsidP="008572CB">
            <w:pPr>
              <w:spacing w:line="276" w:lineRule="auto"/>
              <w:jc w:val="center"/>
              <w:rPr>
                <w:b/>
                <w:bCs/>
                <w:color w:val="000000" w:themeColor="text1"/>
                <w:sz w:val="24"/>
                <w:szCs w:val="24"/>
                <w:lang w:val="vi-VN"/>
              </w:rPr>
            </w:pPr>
            <w:r w:rsidRPr="000E7EC7">
              <w:rPr>
                <w:b/>
                <w:bCs/>
                <w:color w:val="000000" w:themeColor="text1"/>
                <w:sz w:val="24"/>
                <w:szCs w:val="24"/>
                <w:lang w:val="vi-VN"/>
              </w:rPr>
              <w:t>Độc lập - Tự do - Hạnh phúc</w:t>
            </w:r>
          </w:p>
        </w:tc>
      </w:tr>
      <w:tr w:rsidR="000E7EC7" w:rsidRPr="000E7EC7" w:rsidTr="000E7EC7">
        <w:tc>
          <w:tcPr>
            <w:tcW w:w="4032" w:type="dxa"/>
            <w:hideMark/>
          </w:tcPr>
          <w:p w:rsidR="000E7EC7" w:rsidRPr="000E7EC7" w:rsidRDefault="000E7EC7" w:rsidP="008572CB">
            <w:pPr>
              <w:spacing w:before="120" w:line="276" w:lineRule="auto"/>
              <w:jc w:val="center"/>
              <w:rPr>
                <w:color w:val="000000" w:themeColor="text1"/>
                <w:sz w:val="24"/>
                <w:szCs w:val="24"/>
                <w:lang w:val="vi-VN"/>
              </w:rPr>
            </w:pPr>
            <w:r w:rsidRPr="000E7EC7">
              <w:rPr>
                <w:noProof/>
                <w:color w:val="000000" w:themeColor="text1"/>
                <w:sz w:val="24"/>
                <w:szCs w:val="24"/>
              </w:rPr>
              <mc:AlternateContent>
                <mc:Choice Requires="wps">
                  <w:drawing>
                    <wp:anchor distT="0" distB="0" distL="114300" distR="114300" simplePos="0" relativeHeight="251665408" behindDoc="0" locked="0" layoutInCell="0" allowOverlap="1" wp14:anchorId="46D27C03" wp14:editId="13EC5FAD">
                      <wp:simplePos x="0" y="0"/>
                      <wp:positionH relativeFrom="column">
                        <wp:posOffset>278130</wp:posOffset>
                      </wp:positionH>
                      <wp:positionV relativeFrom="paragraph">
                        <wp:posOffset>5080</wp:posOffset>
                      </wp:positionV>
                      <wp:extent cx="1708785"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E39D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4pt" to="15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CF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" o:allowincell="f"/>
                  </w:pict>
                </mc:Fallback>
              </mc:AlternateContent>
            </w:r>
            <w:r w:rsidRPr="000E7EC7">
              <w:rPr>
                <w:color w:val="000000" w:themeColor="text1"/>
                <w:sz w:val="24"/>
                <w:szCs w:val="24"/>
                <w:lang w:val="vi-VN"/>
              </w:rPr>
              <w:t>Số</w:t>
            </w:r>
            <w:r w:rsidRPr="000E7EC7">
              <w:rPr>
                <w:color w:val="000000" w:themeColor="text1"/>
                <w:sz w:val="24"/>
                <w:szCs w:val="24"/>
              </w:rPr>
              <w:t>:……….</w:t>
            </w:r>
            <w:r w:rsidRPr="000E7EC7">
              <w:rPr>
                <w:color w:val="000000" w:themeColor="text1"/>
                <w:sz w:val="24"/>
                <w:szCs w:val="24"/>
                <w:lang w:val="vi-VN"/>
              </w:rPr>
              <w:t>/QĐ-HĐT, KT</w:t>
            </w:r>
          </w:p>
        </w:tc>
        <w:tc>
          <w:tcPr>
            <w:tcW w:w="5857" w:type="dxa"/>
            <w:hideMark/>
          </w:tcPr>
          <w:p w:rsidR="000E7EC7" w:rsidRPr="000E7EC7" w:rsidRDefault="000E7EC7" w:rsidP="008572CB">
            <w:pPr>
              <w:spacing w:before="120" w:line="276" w:lineRule="auto"/>
              <w:jc w:val="center"/>
              <w:rPr>
                <w:color w:val="000000" w:themeColor="text1"/>
                <w:sz w:val="24"/>
                <w:szCs w:val="24"/>
                <w:lang w:val="vi-VN"/>
              </w:rPr>
            </w:pPr>
            <w:r w:rsidRPr="000E7EC7">
              <w:rPr>
                <w:noProof/>
                <w:color w:val="000000" w:themeColor="text1"/>
                <w:sz w:val="24"/>
                <w:szCs w:val="24"/>
              </w:rPr>
              <mc:AlternateContent>
                <mc:Choice Requires="wps">
                  <w:drawing>
                    <wp:anchor distT="0" distB="0" distL="114300" distR="114300" simplePos="0" relativeHeight="251664384" behindDoc="0" locked="0" layoutInCell="0" allowOverlap="1" wp14:anchorId="7C431A92" wp14:editId="355F4215">
                      <wp:simplePos x="0" y="0"/>
                      <wp:positionH relativeFrom="column">
                        <wp:posOffset>854710</wp:posOffset>
                      </wp:positionH>
                      <wp:positionV relativeFrom="paragraph">
                        <wp:posOffset>4445</wp:posOffset>
                      </wp:positionV>
                      <wp:extent cx="1860550" cy="0"/>
                      <wp:effectExtent l="0" t="0" r="25400" b="1905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0848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35pt" to="213.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LV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" o:allowincell="f"/>
                  </w:pict>
                </mc:Fallback>
              </mc:AlternateContent>
            </w:r>
            <w:r w:rsidRPr="000E7EC7">
              <w:rPr>
                <w:i/>
                <w:iCs/>
                <w:color w:val="000000" w:themeColor="text1"/>
                <w:sz w:val="24"/>
                <w:szCs w:val="24"/>
              </w:rPr>
              <w:t xml:space="preserve">                    </w:t>
            </w:r>
            <w:r w:rsidRPr="000E7EC7">
              <w:rPr>
                <w:i/>
                <w:iCs/>
                <w:color w:val="000000" w:themeColor="text1"/>
                <w:sz w:val="24"/>
                <w:szCs w:val="24"/>
                <w:lang w:val="vi-VN"/>
              </w:rPr>
              <w:t>.</w:t>
            </w:r>
            <w:r w:rsidRPr="000E7EC7">
              <w:rPr>
                <w:i/>
                <w:iCs/>
                <w:color w:val="000000" w:themeColor="text1"/>
                <w:sz w:val="24"/>
                <w:szCs w:val="24"/>
              </w:rPr>
              <w:t>....</w:t>
            </w:r>
            <w:r w:rsidRPr="000E7EC7">
              <w:rPr>
                <w:i/>
                <w:iCs/>
                <w:color w:val="000000" w:themeColor="text1"/>
                <w:sz w:val="24"/>
                <w:szCs w:val="24"/>
                <w:lang w:val="vi-VN"/>
              </w:rPr>
              <w:t>, ngày......tháng..... năm 20.....</w:t>
            </w:r>
          </w:p>
        </w:tc>
      </w:tr>
    </w:tbl>
    <w:p w:rsidR="000E7EC7" w:rsidRPr="000E7EC7" w:rsidRDefault="000E7EC7" w:rsidP="000E7EC7">
      <w:pPr>
        <w:spacing w:before="120"/>
        <w:jc w:val="center"/>
        <w:rPr>
          <w:b/>
          <w:bCs/>
          <w:color w:val="000000" w:themeColor="text1"/>
          <w:sz w:val="24"/>
          <w:szCs w:val="24"/>
        </w:rPr>
      </w:pPr>
      <w:r w:rsidRPr="000E7EC7">
        <w:rPr>
          <w:b/>
          <w:bCs/>
          <w:color w:val="000000" w:themeColor="text1"/>
          <w:sz w:val="24"/>
          <w:szCs w:val="24"/>
          <w:lang w:val="vi-VN"/>
        </w:rPr>
        <w:t>QUYẾT ĐỊNH</w:t>
      </w:r>
    </w:p>
    <w:p w:rsidR="000E7EC7" w:rsidRPr="000E7EC7" w:rsidRDefault="000E7EC7" w:rsidP="000E7EC7">
      <w:pPr>
        <w:jc w:val="center"/>
        <w:rPr>
          <w:b/>
          <w:color w:val="000000" w:themeColor="text1"/>
          <w:sz w:val="24"/>
          <w:szCs w:val="24"/>
        </w:rPr>
      </w:pPr>
      <w:r w:rsidRPr="000E7EC7">
        <w:rPr>
          <w:b/>
          <w:color w:val="000000" w:themeColor="text1"/>
          <w:spacing w:val="-6"/>
          <w:sz w:val="24"/>
          <w:szCs w:val="24"/>
          <w:lang w:val="vi-VN"/>
        </w:rPr>
        <w:t xml:space="preserve">Thành lập </w:t>
      </w:r>
      <w:r w:rsidRPr="000E7EC7">
        <w:rPr>
          <w:b/>
          <w:color w:val="000000" w:themeColor="text1"/>
          <w:spacing w:val="-6"/>
          <w:sz w:val="24"/>
          <w:szCs w:val="24"/>
        </w:rPr>
        <w:t>ban coi</w:t>
      </w:r>
      <w:r w:rsidRPr="000E7EC7">
        <w:rPr>
          <w:b/>
          <w:color w:val="000000" w:themeColor="text1"/>
          <w:spacing w:val="-6"/>
          <w:sz w:val="24"/>
          <w:szCs w:val="24"/>
          <w:lang w:val="vi-VN"/>
        </w:rPr>
        <w:t xml:space="preserve"> thi, </w:t>
      </w:r>
      <w:r w:rsidRPr="000E7EC7">
        <w:rPr>
          <w:b/>
          <w:color w:val="000000" w:themeColor="text1"/>
          <w:spacing w:val="-6"/>
          <w:sz w:val="24"/>
          <w:szCs w:val="24"/>
        </w:rPr>
        <w:t xml:space="preserve">chấm thi, coi kiểm tra, chấm </w:t>
      </w:r>
      <w:r w:rsidRPr="000E7EC7">
        <w:rPr>
          <w:b/>
          <w:color w:val="000000" w:themeColor="text1"/>
          <w:spacing w:val="-6"/>
          <w:sz w:val="24"/>
          <w:szCs w:val="24"/>
          <w:lang w:val="vi-VN"/>
        </w:rPr>
        <w:t xml:space="preserve">kiểm tra cấp </w:t>
      </w:r>
      <w:r w:rsidRPr="000E7EC7">
        <w:rPr>
          <w:b/>
          <w:color w:val="000000" w:themeColor="text1"/>
          <w:spacing w:val="-6"/>
          <w:sz w:val="24"/>
          <w:szCs w:val="24"/>
        </w:rPr>
        <w:t>giấy chứng nhận khả năng chuyên môn</w:t>
      </w:r>
      <w:r w:rsidRPr="000E7EC7">
        <w:rPr>
          <w:b/>
          <w:color w:val="000000" w:themeColor="text1"/>
          <w:spacing w:val="-6"/>
          <w:sz w:val="24"/>
          <w:szCs w:val="24"/>
          <w:lang w:val="vi-VN"/>
        </w:rPr>
        <w:t xml:space="preserve"> </w:t>
      </w:r>
      <w:r w:rsidRPr="000E7EC7">
        <w:rPr>
          <w:b/>
          <w:color w:val="000000" w:themeColor="text1"/>
          <w:sz w:val="24"/>
          <w:szCs w:val="24"/>
          <w:lang w:val="vi-VN"/>
        </w:rPr>
        <w:t xml:space="preserve">thuyền trưởng, máy trưởng, </w:t>
      </w:r>
      <w:r w:rsidRPr="000E7EC7">
        <w:rPr>
          <w:b/>
          <w:color w:val="000000" w:themeColor="text1"/>
          <w:sz w:val="24"/>
          <w:szCs w:val="24"/>
        </w:rPr>
        <w:t xml:space="preserve">chứng chỉ chuyên môn </w:t>
      </w:r>
    </w:p>
    <w:p w:rsidR="000E7EC7" w:rsidRPr="000E7EC7" w:rsidRDefault="000E7EC7" w:rsidP="000E7EC7">
      <w:pPr>
        <w:jc w:val="center"/>
        <w:rPr>
          <w:b/>
          <w:bCs/>
          <w:color w:val="000000" w:themeColor="text1"/>
          <w:sz w:val="24"/>
          <w:szCs w:val="24"/>
          <w:lang w:val="vi-VN"/>
        </w:rPr>
      </w:pPr>
      <w:r w:rsidRPr="000E7EC7">
        <w:rPr>
          <w:b/>
          <w:color w:val="000000" w:themeColor="text1"/>
          <w:sz w:val="24"/>
          <w:szCs w:val="24"/>
        </w:rPr>
        <w:t>phương tiện thủy nội địa</w:t>
      </w:r>
    </w:p>
    <w:p w:rsidR="000E7EC7" w:rsidRPr="000E7EC7" w:rsidRDefault="000E7EC7" w:rsidP="000E7EC7">
      <w:pPr>
        <w:jc w:val="center"/>
        <w:rPr>
          <w:color w:val="000000" w:themeColor="text1"/>
          <w:sz w:val="24"/>
          <w:szCs w:val="24"/>
          <w:lang w:val="vi-VN"/>
        </w:rPr>
      </w:pPr>
      <w:r w:rsidRPr="000E7EC7">
        <w:rPr>
          <w:noProof/>
          <w:color w:val="000000" w:themeColor="text1"/>
          <w:sz w:val="24"/>
          <w:szCs w:val="24"/>
        </w:rPr>
        <mc:AlternateContent>
          <mc:Choice Requires="wps">
            <w:drawing>
              <wp:anchor distT="0" distB="0" distL="114300" distR="114300" simplePos="0" relativeHeight="251666432" behindDoc="0" locked="0" layoutInCell="1" allowOverlap="1" wp14:anchorId="0008DBAA" wp14:editId="6EDFA8F9">
                <wp:simplePos x="0" y="0"/>
                <wp:positionH relativeFrom="margin">
                  <wp:align>center</wp:align>
                </wp:positionH>
                <wp:positionV relativeFrom="paragraph">
                  <wp:posOffset>28575</wp:posOffset>
                </wp:positionV>
                <wp:extent cx="1730375" cy="0"/>
                <wp:effectExtent l="0" t="0" r="22225"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95C6D" id="Straight Connector 1"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5pt" to="13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tx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">
                <w10:wrap anchorx="margin"/>
              </v:line>
            </w:pict>
          </mc:Fallback>
        </mc:AlternateContent>
      </w:r>
    </w:p>
    <w:p w:rsidR="000E7EC7" w:rsidRPr="000E7EC7" w:rsidRDefault="000E7EC7" w:rsidP="000E7EC7">
      <w:pPr>
        <w:spacing w:before="120"/>
        <w:jc w:val="center"/>
        <w:rPr>
          <w:b/>
          <w:bCs/>
          <w:color w:val="000000" w:themeColor="text1"/>
          <w:sz w:val="24"/>
          <w:szCs w:val="24"/>
          <w:lang w:val="vi-VN"/>
        </w:rPr>
      </w:pPr>
      <w:r w:rsidRPr="000E7EC7">
        <w:rPr>
          <w:b/>
          <w:bCs/>
          <w:color w:val="000000" w:themeColor="text1"/>
          <w:sz w:val="24"/>
          <w:szCs w:val="24"/>
          <w:lang w:val="vi-VN"/>
        </w:rPr>
        <w:t>CHỦ TỊCH HỘI ĐỒNG THI, KIỂM TRA</w:t>
      </w:r>
    </w:p>
    <w:p w:rsidR="000E7EC7" w:rsidRPr="000E7EC7" w:rsidRDefault="000E7EC7" w:rsidP="000E7EC7">
      <w:pPr>
        <w:jc w:val="center"/>
        <w:rPr>
          <w:b/>
          <w:color w:val="000000" w:themeColor="text1"/>
          <w:sz w:val="24"/>
          <w:szCs w:val="24"/>
          <w:lang w:val="vi-VN"/>
        </w:rPr>
      </w:pPr>
      <w:r w:rsidRPr="000E7EC7">
        <w:rPr>
          <w:b/>
          <w:color w:val="000000" w:themeColor="text1"/>
          <w:sz w:val="24"/>
          <w:szCs w:val="24"/>
          <w:lang w:val="vi-VN"/>
        </w:rPr>
        <w:t xml:space="preserve">Cấp giấy chứng nhận khả năng chuyên môn thuyền trưởng, máy trưởng, </w:t>
      </w:r>
    </w:p>
    <w:p w:rsidR="000E7EC7" w:rsidRPr="000E7EC7" w:rsidRDefault="000E7EC7" w:rsidP="000E7EC7">
      <w:pPr>
        <w:jc w:val="center"/>
        <w:rPr>
          <w:b/>
          <w:bCs/>
          <w:color w:val="000000" w:themeColor="text1"/>
          <w:sz w:val="24"/>
          <w:szCs w:val="24"/>
          <w:lang w:val="vi-VN"/>
        </w:rPr>
      </w:pPr>
      <w:r w:rsidRPr="000E7EC7">
        <w:rPr>
          <w:b/>
          <w:color w:val="000000" w:themeColor="text1"/>
          <w:sz w:val="24"/>
          <w:szCs w:val="24"/>
          <w:lang w:val="vi-VN"/>
        </w:rPr>
        <w:t>chứng chỉ chuyên môn phương tiện thủy nội địa</w:t>
      </w:r>
    </w:p>
    <w:p w:rsidR="000E7EC7" w:rsidRPr="000E7EC7" w:rsidRDefault="000E7EC7" w:rsidP="000E7EC7">
      <w:pPr>
        <w:spacing w:before="120"/>
        <w:ind w:firstLine="720"/>
        <w:jc w:val="both"/>
        <w:rPr>
          <w:color w:val="000000" w:themeColor="text1"/>
          <w:spacing w:val="-6"/>
          <w:sz w:val="24"/>
          <w:szCs w:val="24"/>
          <w:lang w:val="vi-VN"/>
        </w:rPr>
      </w:pPr>
      <w:r w:rsidRPr="000E7EC7">
        <w:rPr>
          <w:color w:val="000000" w:themeColor="text1"/>
          <w:sz w:val="24"/>
          <w:szCs w:val="24"/>
          <w:lang w:val="vi-VN"/>
        </w:rPr>
        <w:t>Căn cứ Thông tư số…....../TT-BGTVT ngày….../…..../20</w:t>
      </w:r>
      <w:r w:rsidRPr="000E7EC7">
        <w:rPr>
          <w:color w:val="000000" w:themeColor="text1"/>
          <w:sz w:val="24"/>
          <w:szCs w:val="24"/>
        </w:rPr>
        <w:t>…</w:t>
      </w:r>
      <w:r w:rsidRPr="000E7EC7">
        <w:rPr>
          <w:color w:val="000000" w:themeColor="text1"/>
          <w:sz w:val="24"/>
          <w:szCs w:val="24"/>
          <w:lang w:val="vi-VN"/>
        </w:rPr>
        <w:t xml:space="preserve"> của Bộ trưởng                </w:t>
      </w:r>
      <w:r w:rsidRPr="000E7EC7">
        <w:rPr>
          <w:color w:val="000000" w:themeColor="text1"/>
          <w:sz w:val="24"/>
          <w:szCs w:val="24"/>
          <w:lang w:val="vi-VN"/>
        </w:rPr>
        <w:br/>
        <w:t>Bộ Giao thông vận tải quy định thi, kiểm tra, cấp, cấp lại, chuyển đổi giấy chứng nhận khả năng chuyên môn, chứng chỉ chuyên môn thuyền viên, người lái phương tiện thủy nội địa;</w:t>
      </w:r>
    </w:p>
    <w:p w:rsidR="000E7EC7" w:rsidRPr="000E7EC7" w:rsidRDefault="000E7EC7" w:rsidP="000E7EC7">
      <w:pPr>
        <w:spacing w:before="140"/>
        <w:ind w:firstLine="720"/>
        <w:jc w:val="both"/>
        <w:rPr>
          <w:color w:val="000000" w:themeColor="text1"/>
          <w:sz w:val="24"/>
          <w:szCs w:val="24"/>
          <w:lang w:val="vi-VN"/>
        </w:rPr>
      </w:pPr>
      <w:r w:rsidRPr="000E7EC7">
        <w:rPr>
          <w:color w:val="000000" w:themeColor="text1"/>
          <w:sz w:val="24"/>
          <w:szCs w:val="24"/>
          <w:lang w:val="vi-VN"/>
        </w:rPr>
        <w:t xml:space="preserve">Căn cứ Quyết định số...../QĐ-..... ngày..../...../…...của.....về việc thành lập Hội đồng thi, kiểm tra </w:t>
      </w:r>
      <w:r w:rsidRPr="000E7EC7">
        <w:rPr>
          <w:color w:val="000000" w:themeColor="text1"/>
          <w:sz w:val="24"/>
          <w:szCs w:val="24"/>
        </w:rPr>
        <w:t xml:space="preserve">để </w:t>
      </w:r>
      <w:r w:rsidRPr="000E7EC7">
        <w:rPr>
          <w:color w:val="000000" w:themeColor="text1"/>
          <w:sz w:val="24"/>
          <w:szCs w:val="24"/>
          <w:lang w:val="vi-VN"/>
        </w:rPr>
        <w:t xml:space="preserve">cấp </w:t>
      </w:r>
      <w:r w:rsidRPr="000E7EC7">
        <w:rPr>
          <w:bCs/>
          <w:color w:val="000000" w:themeColor="text1"/>
          <w:sz w:val="24"/>
          <w:szCs w:val="24"/>
          <w:lang w:val="vi-VN"/>
        </w:rPr>
        <w:t>GCNKNCM</w:t>
      </w:r>
      <w:r w:rsidRPr="000E7EC7">
        <w:rPr>
          <w:color w:val="000000" w:themeColor="text1"/>
          <w:sz w:val="24"/>
          <w:szCs w:val="24"/>
          <w:lang w:val="vi-VN"/>
        </w:rPr>
        <w:t xml:space="preserve"> thuyền trưởng, máy trưởng, </w:t>
      </w:r>
      <w:r w:rsidRPr="000E7EC7">
        <w:rPr>
          <w:bCs/>
          <w:color w:val="000000" w:themeColor="text1"/>
          <w:sz w:val="24"/>
          <w:szCs w:val="24"/>
          <w:lang w:val="vi-VN"/>
        </w:rPr>
        <w:t xml:space="preserve">CCCM </w:t>
      </w:r>
      <w:r w:rsidRPr="000E7EC7">
        <w:rPr>
          <w:color w:val="000000" w:themeColor="text1"/>
          <w:sz w:val="24"/>
          <w:szCs w:val="24"/>
          <w:lang w:val="vi-VN"/>
        </w:rPr>
        <w:t xml:space="preserve">phương tiện thuỷ nội địa; </w:t>
      </w:r>
    </w:p>
    <w:p w:rsidR="000E7EC7" w:rsidRPr="000E7EC7" w:rsidRDefault="000E7EC7" w:rsidP="000E7EC7">
      <w:pPr>
        <w:pStyle w:val="BodyTextIndent"/>
        <w:spacing w:before="140" w:line="240" w:lineRule="auto"/>
        <w:ind w:left="0" w:firstLine="720"/>
        <w:rPr>
          <w:rFonts w:ascii="Times New Roman" w:hAnsi="Times New Roman"/>
          <w:color w:val="000000" w:themeColor="text1"/>
          <w:sz w:val="24"/>
          <w:szCs w:val="24"/>
          <w:lang w:val="vi-VN"/>
        </w:rPr>
      </w:pPr>
      <w:r w:rsidRPr="000E7EC7">
        <w:rPr>
          <w:rFonts w:ascii="Times New Roman" w:hAnsi="Times New Roman"/>
          <w:color w:val="000000" w:themeColor="text1"/>
          <w:sz w:val="24"/>
          <w:szCs w:val="24"/>
          <w:lang w:val="vi-VN"/>
        </w:rPr>
        <w:t>Theo đề nghị của Phó Chủ tịch và Thư ký Hội đồng thi, kiểm tra,</w:t>
      </w:r>
    </w:p>
    <w:p w:rsidR="000E7EC7" w:rsidRPr="000E7EC7" w:rsidRDefault="000E7EC7" w:rsidP="000E7EC7">
      <w:pPr>
        <w:pStyle w:val="BodyTextIndent"/>
        <w:spacing w:before="120" w:line="240" w:lineRule="auto"/>
        <w:ind w:left="0" w:firstLine="0"/>
        <w:jc w:val="center"/>
        <w:rPr>
          <w:rFonts w:ascii="Times New Roman" w:hAnsi="Times New Roman"/>
          <w:b/>
          <w:bCs/>
          <w:color w:val="000000" w:themeColor="text1"/>
          <w:sz w:val="24"/>
          <w:szCs w:val="24"/>
          <w:lang w:val="vi-VN"/>
        </w:rPr>
      </w:pPr>
      <w:r w:rsidRPr="000E7EC7">
        <w:rPr>
          <w:rFonts w:ascii="Times New Roman" w:hAnsi="Times New Roman"/>
          <w:b/>
          <w:bCs/>
          <w:color w:val="000000" w:themeColor="text1"/>
          <w:sz w:val="24"/>
          <w:szCs w:val="24"/>
          <w:lang w:val="vi-VN"/>
        </w:rPr>
        <w:t>QUYẾT ĐỊNH:</w:t>
      </w:r>
    </w:p>
    <w:p w:rsidR="000E7EC7" w:rsidRPr="000E7EC7" w:rsidRDefault="000E7EC7" w:rsidP="000E7EC7">
      <w:pPr>
        <w:pStyle w:val="BodyTextIndent"/>
        <w:spacing w:before="140" w:line="240" w:lineRule="auto"/>
        <w:ind w:left="0" w:firstLine="720"/>
        <w:rPr>
          <w:rFonts w:ascii="Times New Roman" w:hAnsi="Times New Roman"/>
          <w:color w:val="000000" w:themeColor="text1"/>
          <w:sz w:val="24"/>
          <w:szCs w:val="24"/>
          <w:lang w:val="vi-VN"/>
        </w:rPr>
      </w:pPr>
      <w:r w:rsidRPr="000E7EC7">
        <w:rPr>
          <w:rFonts w:ascii="Times New Roman" w:hAnsi="Times New Roman"/>
          <w:b/>
          <w:bCs/>
          <w:color w:val="000000" w:themeColor="text1"/>
          <w:sz w:val="24"/>
          <w:szCs w:val="24"/>
          <w:lang w:val="vi-VN"/>
        </w:rPr>
        <w:t>Điều 1.</w:t>
      </w:r>
      <w:r w:rsidRPr="000E7EC7">
        <w:rPr>
          <w:rFonts w:ascii="Times New Roman" w:hAnsi="Times New Roman"/>
          <w:color w:val="000000" w:themeColor="text1"/>
          <w:sz w:val="24"/>
          <w:szCs w:val="24"/>
          <w:lang w:val="vi-VN"/>
        </w:rPr>
        <w:t xml:space="preserve"> Thành lập Ban coi thi, chấm thi, </w:t>
      </w:r>
      <w:r w:rsidRPr="000E7EC7">
        <w:rPr>
          <w:rFonts w:ascii="Times New Roman" w:hAnsi="Times New Roman"/>
          <w:color w:val="000000" w:themeColor="text1"/>
          <w:sz w:val="24"/>
          <w:szCs w:val="24"/>
        </w:rPr>
        <w:t xml:space="preserve">coi kiểm tra, chấm </w:t>
      </w:r>
      <w:r w:rsidRPr="000E7EC7">
        <w:rPr>
          <w:rFonts w:ascii="Times New Roman" w:hAnsi="Times New Roman"/>
          <w:color w:val="000000" w:themeColor="text1"/>
          <w:sz w:val="24"/>
          <w:szCs w:val="24"/>
          <w:lang w:val="vi-VN"/>
        </w:rPr>
        <w:t xml:space="preserve">kiểm tra </w:t>
      </w:r>
      <w:r w:rsidRPr="000E7EC7">
        <w:rPr>
          <w:rFonts w:ascii="Times New Roman" w:hAnsi="Times New Roman"/>
          <w:color w:val="000000" w:themeColor="text1"/>
          <w:sz w:val="24"/>
          <w:szCs w:val="24"/>
        </w:rPr>
        <w:t xml:space="preserve">để </w:t>
      </w:r>
      <w:r w:rsidRPr="000E7EC7">
        <w:rPr>
          <w:rFonts w:ascii="Times New Roman" w:hAnsi="Times New Roman"/>
          <w:color w:val="000000" w:themeColor="text1"/>
          <w:sz w:val="24"/>
          <w:szCs w:val="24"/>
          <w:lang w:val="vi-VN"/>
        </w:rPr>
        <w:t xml:space="preserve">cấp </w:t>
      </w:r>
      <w:r w:rsidRPr="000E7EC7">
        <w:rPr>
          <w:rFonts w:ascii="Times New Roman" w:hAnsi="Times New Roman"/>
          <w:bCs/>
          <w:color w:val="000000" w:themeColor="text1"/>
          <w:sz w:val="24"/>
          <w:szCs w:val="24"/>
          <w:lang w:val="vi-VN"/>
        </w:rPr>
        <w:t>GCNKNCM</w:t>
      </w:r>
      <w:r w:rsidRPr="000E7EC7">
        <w:rPr>
          <w:rFonts w:ascii="Times New Roman" w:hAnsi="Times New Roman"/>
          <w:color w:val="000000" w:themeColor="text1"/>
          <w:sz w:val="24"/>
          <w:szCs w:val="24"/>
          <w:lang w:val="vi-VN"/>
        </w:rPr>
        <w:t xml:space="preserve"> thuyền trưởng, máy trưởng, </w:t>
      </w:r>
      <w:r w:rsidRPr="000E7EC7">
        <w:rPr>
          <w:rFonts w:ascii="Times New Roman" w:hAnsi="Times New Roman"/>
          <w:bCs/>
          <w:color w:val="000000" w:themeColor="text1"/>
          <w:sz w:val="24"/>
          <w:szCs w:val="24"/>
          <w:lang w:val="vi-VN"/>
        </w:rPr>
        <w:t>CCCM</w:t>
      </w:r>
      <w:r w:rsidRPr="000E7EC7">
        <w:rPr>
          <w:rFonts w:ascii="Times New Roman" w:hAnsi="Times New Roman"/>
          <w:color w:val="000000" w:themeColor="text1"/>
          <w:sz w:val="24"/>
          <w:szCs w:val="24"/>
          <w:lang w:val="vi-VN"/>
        </w:rPr>
        <w:t xml:space="preserve"> </w:t>
      </w:r>
      <w:bookmarkStart w:id="0" w:name="_GoBack"/>
      <w:bookmarkEnd w:id="0"/>
      <w:r w:rsidRPr="000E7EC7">
        <w:rPr>
          <w:rFonts w:ascii="Times New Roman" w:hAnsi="Times New Roman"/>
          <w:color w:val="000000" w:themeColor="text1"/>
          <w:sz w:val="24"/>
          <w:szCs w:val="24"/>
          <w:lang w:val="vi-VN"/>
        </w:rPr>
        <w:t xml:space="preserve">khóa.............tổ chức ngày….tháng….năm…. tại......(có danh sách kèm theo).   </w:t>
      </w:r>
    </w:p>
    <w:p w:rsidR="000E7EC7" w:rsidRPr="000E7EC7" w:rsidRDefault="000E7EC7" w:rsidP="000E7EC7">
      <w:pPr>
        <w:pStyle w:val="BodyTextIndent"/>
        <w:spacing w:before="140" w:line="240" w:lineRule="auto"/>
        <w:ind w:left="0" w:firstLine="720"/>
        <w:rPr>
          <w:rFonts w:ascii="Times New Roman" w:hAnsi="Times New Roman"/>
          <w:color w:val="000000" w:themeColor="text1"/>
          <w:sz w:val="24"/>
          <w:szCs w:val="24"/>
          <w:lang w:val="vi-VN"/>
        </w:rPr>
      </w:pPr>
      <w:r w:rsidRPr="000E7EC7">
        <w:rPr>
          <w:rFonts w:ascii="Times New Roman" w:hAnsi="Times New Roman"/>
          <w:b/>
          <w:bCs/>
          <w:color w:val="000000" w:themeColor="text1"/>
          <w:sz w:val="24"/>
          <w:szCs w:val="24"/>
          <w:lang w:val="vi-VN"/>
        </w:rPr>
        <w:t>Điều 2.</w:t>
      </w:r>
      <w:r w:rsidRPr="000E7EC7">
        <w:rPr>
          <w:rFonts w:ascii="Times New Roman" w:hAnsi="Times New Roman"/>
          <w:color w:val="000000" w:themeColor="text1"/>
          <w:sz w:val="24"/>
          <w:szCs w:val="24"/>
          <w:lang w:val="vi-VN"/>
        </w:rPr>
        <w:t xml:space="preserve"> Ban coi thi, chấm thi, </w:t>
      </w:r>
      <w:r w:rsidRPr="000E7EC7">
        <w:rPr>
          <w:rFonts w:ascii="Times New Roman" w:hAnsi="Times New Roman"/>
          <w:color w:val="000000" w:themeColor="text1"/>
          <w:sz w:val="24"/>
          <w:szCs w:val="24"/>
        </w:rPr>
        <w:t xml:space="preserve">coi kiểm tra, chấm </w:t>
      </w:r>
      <w:r w:rsidRPr="000E7EC7">
        <w:rPr>
          <w:rFonts w:ascii="Times New Roman" w:hAnsi="Times New Roman"/>
          <w:color w:val="000000" w:themeColor="text1"/>
          <w:sz w:val="24"/>
          <w:szCs w:val="24"/>
          <w:lang w:val="vi-VN"/>
        </w:rPr>
        <w:t>kiểm tra có nhiệm vụ thực hiện kỳ thi theo quy định hiện hành.</w:t>
      </w:r>
    </w:p>
    <w:p w:rsidR="000E7EC7" w:rsidRPr="000E7EC7" w:rsidRDefault="000E7EC7" w:rsidP="000E7EC7">
      <w:pPr>
        <w:pStyle w:val="BodyTextIndent"/>
        <w:spacing w:before="140" w:line="240" w:lineRule="auto"/>
        <w:ind w:left="0" w:firstLine="720"/>
        <w:rPr>
          <w:rFonts w:ascii="Times New Roman" w:hAnsi="Times New Roman"/>
          <w:color w:val="000000" w:themeColor="text1"/>
          <w:sz w:val="24"/>
          <w:szCs w:val="24"/>
          <w:lang w:val="vi-VN"/>
        </w:rPr>
      </w:pPr>
      <w:r w:rsidRPr="000E7EC7">
        <w:rPr>
          <w:rFonts w:ascii="Times New Roman" w:hAnsi="Times New Roman"/>
          <w:b/>
          <w:bCs/>
          <w:color w:val="000000" w:themeColor="text1"/>
          <w:sz w:val="24"/>
          <w:szCs w:val="24"/>
          <w:lang w:val="vi-VN"/>
        </w:rPr>
        <w:t>Điều 3.</w:t>
      </w:r>
      <w:r w:rsidRPr="000E7EC7">
        <w:rPr>
          <w:rFonts w:ascii="Times New Roman" w:hAnsi="Times New Roman"/>
          <w:color w:val="000000" w:themeColor="text1"/>
          <w:sz w:val="24"/>
          <w:szCs w:val="24"/>
          <w:lang w:val="vi-VN"/>
        </w:rPr>
        <w:t xml:space="preserve"> Các thành viên Hội đồng thi, kiểm tra, Thủ trưởng các đơn vị có liên quan và các ông (bà) có tên trong danh sách tại Điều 1 chịu trách nhiệm thi hành Quyết định này./.</w:t>
      </w:r>
    </w:p>
    <w:p w:rsidR="000E7EC7" w:rsidRPr="000E7EC7" w:rsidRDefault="000E7EC7" w:rsidP="000E7EC7">
      <w:pPr>
        <w:pStyle w:val="BodyTextIndent"/>
        <w:spacing w:before="0" w:line="240" w:lineRule="auto"/>
        <w:ind w:left="0" w:firstLine="720"/>
        <w:rPr>
          <w:rFonts w:ascii="Times New Roman" w:hAnsi="Times New Roman"/>
          <w:color w:val="000000" w:themeColor="text1"/>
          <w:sz w:val="24"/>
          <w:szCs w:val="24"/>
          <w:lang w:val="vi-VN"/>
        </w:rPr>
      </w:pPr>
    </w:p>
    <w:tbl>
      <w:tblPr>
        <w:tblW w:w="0" w:type="auto"/>
        <w:tblLook w:val="04A0" w:firstRow="1" w:lastRow="0" w:firstColumn="1" w:lastColumn="0" w:noHBand="0" w:noVBand="1"/>
      </w:tblPr>
      <w:tblGrid>
        <w:gridCol w:w="4081"/>
        <w:gridCol w:w="5331"/>
      </w:tblGrid>
      <w:tr w:rsidR="000E7EC7" w:rsidRPr="000E7EC7" w:rsidTr="008572CB">
        <w:tc>
          <w:tcPr>
            <w:tcW w:w="4250" w:type="dxa"/>
            <w:hideMark/>
          </w:tcPr>
          <w:p w:rsidR="000E7EC7" w:rsidRPr="000E7EC7" w:rsidRDefault="000E7EC7" w:rsidP="008572CB">
            <w:pPr>
              <w:spacing w:line="276" w:lineRule="auto"/>
              <w:rPr>
                <w:b/>
                <w:bCs/>
                <w:i/>
                <w:iCs/>
                <w:color w:val="000000" w:themeColor="text1"/>
                <w:sz w:val="24"/>
                <w:szCs w:val="24"/>
                <w:lang w:val="vi-VN"/>
              </w:rPr>
            </w:pPr>
            <w:r w:rsidRPr="000E7EC7">
              <w:rPr>
                <w:b/>
                <w:bCs/>
                <w:i/>
                <w:iCs/>
                <w:color w:val="000000" w:themeColor="text1"/>
                <w:sz w:val="24"/>
                <w:szCs w:val="24"/>
                <w:lang w:val="vi-VN"/>
              </w:rPr>
              <w:t>Nơi nhận:</w:t>
            </w:r>
          </w:p>
          <w:p w:rsidR="000E7EC7" w:rsidRPr="000E7EC7" w:rsidRDefault="000E7EC7" w:rsidP="008572CB">
            <w:pPr>
              <w:spacing w:line="276" w:lineRule="auto"/>
              <w:rPr>
                <w:color w:val="000000" w:themeColor="text1"/>
                <w:sz w:val="24"/>
                <w:szCs w:val="24"/>
                <w:lang w:val="vi-VN"/>
              </w:rPr>
            </w:pPr>
            <w:r w:rsidRPr="000E7EC7">
              <w:rPr>
                <w:color w:val="000000" w:themeColor="text1"/>
                <w:sz w:val="24"/>
                <w:szCs w:val="24"/>
                <w:lang w:val="vi-VN"/>
              </w:rPr>
              <w:t>- Như Điều 3;</w:t>
            </w:r>
          </w:p>
          <w:p w:rsidR="000E7EC7" w:rsidRPr="000E7EC7" w:rsidRDefault="000E7EC7" w:rsidP="008572CB">
            <w:pPr>
              <w:spacing w:line="276" w:lineRule="auto"/>
              <w:rPr>
                <w:color w:val="000000" w:themeColor="text1"/>
                <w:sz w:val="24"/>
                <w:szCs w:val="24"/>
                <w:lang w:val="vi-VN"/>
              </w:rPr>
            </w:pPr>
            <w:r w:rsidRPr="000E7EC7">
              <w:rPr>
                <w:color w:val="000000" w:themeColor="text1"/>
                <w:sz w:val="24"/>
                <w:szCs w:val="24"/>
                <w:lang w:val="vi-VN"/>
              </w:rPr>
              <w:t>- Lưu HĐT, KT.</w:t>
            </w:r>
          </w:p>
        </w:tc>
        <w:tc>
          <w:tcPr>
            <w:tcW w:w="5559" w:type="dxa"/>
            <w:hideMark/>
          </w:tcPr>
          <w:p w:rsidR="000E7EC7" w:rsidRPr="000E7EC7" w:rsidRDefault="000E7EC7" w:rsidP="008572CB">
            <w:pPr>
              <w:spacing w:line="276" w:lineRule="auto"/>
              <w:ind w:right="-217" w:hanging="168"/>
              <w:jc w:val="center"/>
              <w:rPr>
                <w:b/>
                <w:bCs/>
                <w:color w:val="000000" w:themeColor="text1"/>
                <w:sz w:val="24"/>
                <w:szCs w:val="24"/>
                <w:lang w:val="vi-VN"/>
              </w:rPr>
            </w:pPr>
            <w:r w:rsidRPr="000E7EC7">
              <w:rPr>
                <w:b/>
                <w:bCs/>
                <w:color w:val="000000" w:themeColor="text1"/>
                <w:sz w:val="24"/>
                <w:szCs w:val="24"/>
                <w:lang w:val="vi-VN"/>
              </w:rPr>
              <w:t>CHỦ TỊCH HỘI ĐỒNG THI, KIỂM TRA</w:t>
            </w:r>
          </w:p>
          <w:p w:rsidR="000E7EC7" w:rsidRPr="000E7EC7" w:rsidRDefault="000E7EC7" w:rsidP="008572CB">
            <w:pPr>
              <w:pStyle w:val="Heading1"/>
              <w:spacing w:before="0" w:after="0" w:line="276" w:lineRule="auto"/>
              <w:jc w:val="center"/>
              <w:rPr>
                <w:rFonts w:ascii="Times New Roman" w:hAnsi="Times New Roman" w:cs="Times New Roman"/>
                <w:b w:val="0"/>
                <w:color w:val="000000" w:themeColor="text1"/>
                <w:sz w:val="24"/>
                <w:szCs w:val="24"/>
                <w:lang w:val="vi-VN"/>
              </w:rPr>
            </w:pPr>
            <w:r w:rsidRPr="000E7EC7">
              <w:rPr>
                <w:rFonts w:ascii="Times New Roman" w:hAnsi="Times New Roman" w:cs="Times New Roman"/>
                <w:b w:val="0"/>
                <w:i/>
                <w:iCs/>
                <w:color w:val="000000" w:themeColor="text1"/>
                <w:sz w:val="24"/>
                <w:szCs w:val="24"/>
                <w:lang w:val="vi-VN"/>
              </w:rPr>
              <w:t xml:space="preserve"> </w:t>
            </w:r>
            <w:r w:rsidRPr="000E7EC7">
              <w:rPr>
                <w:rFonts w:ascii="Times New Roman" w:hAnsi="Times New Roman" w:cs="Times New Roman"/>
                <w:b w:val="0"/>
                <w:i/>
                <w:iCs/>
                <w:color w:val="000000" w:themeColor="text1"/>
                <w:sz w:val="24"/>
                <w:szCs w:val="24"/>
              </w:rPr>
              <w:t>(Ký, đóng dấu, ghi rõ họ và tên)</w:t>
            </w:r>
          </w:p>
        </w:tc>
      </w:tr>
    </w:tbl>
    <w:p w:rsidR="000E7EC7" w:rsidRPr="000E7EC7" w:rsidRDefault="000E7EC7" w:rsidP="000E7EC7">
      <w:pPr>
        <w:pStyle w:val="BodyTextIndent"/>
        <w:spacing w:before="0" w:line="240" w:lineRule="auto"/>
        <w:ind w:firstLine="0"/>
        <w:jc w:val="center"/>
        <w:rPr>
          <w:rFonts w:ascii="Times New Roman" w:hAnsi="Times New Roman"/>
          <w:b/>
          <w:bCs/>
          <w:color w:val="000000" w:themeColor="text1"/>
          <w:sz w:val="26"/>
          <w:szCs w:val="26"/>
        </w:rPr>
      </w:pPr>
    </w:p>
    <w:p w:rsidR="000E7EC7" w:rsidRPr="000E7EC7" w:rsidRDefault="000E7EC7" w:rsidP="000E7EC7">
      <w:pPr>
        <w:pStyle w:val="BodyTextIndent"/>
        <w:spacing w:before="0" w:line="240" w:lineRule="auto"/>
        <w:ind w:firstLine="0"/>
        <w:jc w:val="center"/>
        <w:rPr>
          <w:rFonts w:ascii="Times New Roman" w:hAnsi="Times New Roman"/>
          <w:b/>
          <w:bCs/>
          <w:color w:val="000000" w:themeColor="text1"/>
          <w:sz w:val="26"/>
          <w:szCs w:val="26"/>
        </w:rPr>
      </w:pPr>
    </w:p>
    <w:p w:rsidR="000E7EC7" w:rsidRDefault="000E7EC7" w:rsidP="000E7EC7">
      <w:pPr>
        <w:rPr>
          <w:b/>
          <w:bCs/>
          <w:color w:val="000000" w:themeColor="text1"/>
        </w:rPr>
      </w:pPr>
      <w:r>
        <w:rPr>
          <w:b/>
          <w:bCs/>
          <w:color w:val="000000" w:themeColor="text1"/>
        </w:rPr>
        <w:br w:type="page"/>
      </w:r>
    </w:p>
    <w:p w:rsidR="000E7EC7" w:rsidRPr="000E7EC7" w:rsidRDefault="000E7EC7" w:rsidP="000E7EC7">
      <w:pPr>
        <w:jc w:val="center"/>
        <w:rPr>
          <w:b/>
          <w:bCs/>
          <w:color w:val="000000" w:themeColor="text1"/>
          <w:spacing w:val="-2"/>
          <w:sz w:val="26"/>
          <w:szCs w:val="26"/>
        </w:rPr>
      </w:pPr>
      <w:r w:rsidRPr="000E7EC7">
        <w:rPr>
          <w:b/>
          <w:bCs/>
          <w:color w:val="000000" w:themeColor="text1"/>
          <w:sz w:val="26"/>
          <w:szCs w:val="26"/>
          <w:lang w:val="vi-VN"/>
        </w:rPr>
        <w:lastRenderedPageBreak/>
        <w:t xml:space="preserve">BAN COI THI, CHẤM THI, </w:t>
      </w:r>
      <w:r w:rsidRPr="000E7EC7">
        <w:rPr>
          <w:b/>
          <w:bCs/>
          <w:color w:val="000000" w:themeColor="text1"/>
          <w:sz w:val="26"/>
          <w:szCs w:val="26"/>
        </w:rPr>
        <w:t xml:space="preserve">COI KIỂM TRA, CHẤM </w:t>
      </w:r>
      <w:r w:rsidRPr="000E7EC7">
        <w:rPr>
          <w:b/>
          <w:bCs/>
          <w:color w:val="000000" w:themeColor="text1"/>
          <w:sz w:val="26"/>
          <w:szCs w:val="26"/>
          <w:lang w:val="vi-VN"/>
        </w:rPr>
        <w:t xml:space="preserve">KIỂM TRA CẤP GCNKNCM </w:t>
      </w:r>
      <w:r w:rsidRPr="000E7EC7">
        <w:rPr>
          <w:b/>
          <w:bCs/>
          <w:color w:val="000000" w:themeColor="text1"/>
          <w:spacing w:val="-2"/>
          <w:sz w:val="26"/>
          <w:szCs w:val="26"/>
          <w:lang w:val="vi-VN"/>
        </w:rPr>
        <w:t>THUYỀN TRƯỞNG, MÁY TRƯỞNG, CCCM</w:t>
      </w:r>
    </w:p>
    <w:p w:rsidR="000E7EC7" w:rsidRPr="000E7EC7" w:rsidRDefault="000E7EC7" w:rsidP="000E7EC7">
      <w:pPr>
        <w:jc w:val="center"/>
        <w:rPr>
          <w:b/>
          <w:bCs/>
          <w:color w:val="000000" w:themeColor="text1"/>
          <w:sz w:val="26"/>
          <w:szCs w:val="26"/>
          <w:lang w:val="vi-VN"/>
        </w:rPr>
      </w:pPr>
      <w:r w:rsidRPr="000E7EC7">
        <w:rPr>
          <w:b/>
          <w:bCs/>
          <w:color w:val="000000" w:themeColor="text1"/>
          <w:spacing w:val="-2"/>
          <w:sz w:val="26"/>
          <w:szCs w:val="26"/>
          <w:lang w:val="vi-VN"/>
        </w:rPr>
        <w:t>PHƯƠNG TIỆN THỦY NỘI ĐỊA</w:t>
      </w:r>
    </w:p>
    <w:p w:rsidR="000E7EC7" w:rsidRPr="000E7EC7" w:rsidRDefault="000E7EC7" w:rsidP="000E7EC7">
      <w:pPr>
        <w:pStyle w:val="BodyTextIndent"/>
        <w:spacing w:before="0" w:line="240" w:lineRule="auto"/>
        <w:ind w:left="0" w:firstLine="0"/>
        <w:jc w:val="center"/>
        <w:rPr>
          <w:rFonts w:ascii="Times New Roman" w:hAnsi="Times New Roman"/>
          <w:i/>
          <w:color w:val="000000" w:themeColor="text1"/>
          <w:sz w:val="26"/>
          <w:szCs w:val="26"/>
          <w:lang w:val="vi-VN"/>
        </w:rPr>
      </w:pPr>
      <w:r w:rsidRPr="000E7EC7">
        <w:rPr>
          <w:rFonts w:ascii="Times New Roman" w:hAnsi="Times New Roman"/>
          <w:i/>
          <w:color w:val="000000" w:themeColor="text1"/>
          <w:sz w:val="26"/>
          <w:szCs w:val="26"/>
          <w:lang w:val="vi-VN"/>
        </w:rPr>
        <w:t>(Kèm theo Quyết định số...../QĐ-HĐT, KT ngày...../...../20.....của Hội đồng thi, kiểm tra)</w:t>
      </w:r>
    </w:p>
    <w:p w:rsidR="000E7EC7" w:rsidRPr="000E7EC7" w:rsidRDefault="000E7EC7" w:rsidP="000E7EC7">
      <w:pPr>
        <w:pStyle w:val="BodyTextIndent"/>
        <w:spacing w:before="0" w:line="240" w:lineRule="auto"/>
        <w:ind w:left="-115"/>
        <w:jc w:val="left"/>
        <w:rPr>
          <w:rFonts w:ascii="Times New Roman" w:hAnsi="Times New Roman"/>
          <w:b/>
          <w:bCs/>
          <w:color w:val="000000" w:themeColor="text1"/>
          <w:sz w:val="26"/>
          <w:szCs w:val="26"/>
          <w:lang w:val="vi-VN"/>
        </w:rPr>
      </w:pPr>
    </w:p>
    <w:tbl>
      <w:tblPr>
        <w:tblW w:w="93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509"/>
        <w:gridCol w:w="3418"/>
        <w:gridCol w:w="2979"/>
      </w:tblGrid>
      <w:tr w:rsidR="000E7EC7" w:rsidRPr="000E7EC7" w:rsidTr="000E7EC7">
        <w:tc>
          <w:tcPr>
            <w:tcW w:w="487" w:type="dxa"/>
            <w:tcBorders>
              <w:top w:val="double" w:sz="4" w:space="0" w:color="auto"/>
              <w:left w:val="double" w:sz="4" w:space="0" w:color="auto"/>
              <w:bottom w:val="single" w:sz="4" w:space="0" w:color="auto"/>
              <w:right w:val="single" w:sz="4" w:space="0" w:color="auto"/>
            </w:tcBorders>
            <w:vAlign w:val="center"/>
            <w:hideMark/>
          </w:tcPr>
          <w:p w:rsidR="000E7EC7" w:rsidRPr="000E7EC7" w:rsidRDefault="000E7EC7" w:rsidP="008572CB">
            <w:pPr>
              <w:pStyle w:val="BodyTextIndent"/>
              <w:spacing w:before="0" w:line="240" w:lineRule="auto"/>
              <w:ind w:left="-115" w:right="-108" w:hanging="108"/>
              <w:jc w:val="center"/>
              <w:rPr>
                <w:rFonts w:ascii="Times New Roman" w:hAnsi="Times New Roman"/>
                <w:b/>
                <w:bCs/>
                <w:color w:val="000000" w:themeColor="text1"/>
                <w:sz w:val="24"/>
                <w:szCs w:val="24"/>
                <w:lang w:val="vi-VN"/>
              </w:rPr>
            </w:pPr>
            <w:r w:rsidRPr="000E7EC7">
              <w:rPr>
                <w:rFonts w:ascii="Times New Roman" w:hAnsi="Times New Roman"/>
                <w:b/>
                <w:bCs/>
                <w:color w:val="000000" w:themeColor="text1"/>
                <w:sz w:val="24"/>
                <w:szCs w:val="24"/>
                <w:lang w:val="vi-VN"/>
              </w:rPr>
              <w:t xml:space="preserve">  STT</w:t>
            </w:r>
          </w:p>
        </w:tc>
        <w:tc>
          <w:tcPr>
            <w:tcW w:w="2509" w:type="dxa"/>
            <w:tcBorders>
              <w:top w:val="double" w:sz="4" w:space="0" w:color="auto"/>
              <w:left w:val="single" w:sz="4" w:space="0" w:color="auto"/>
              <w:bottom w:val="single" w:sz="4" w:space="0" w:color="auto"/>
              <w:right w:val="single" w:sz="4" w:space="0" w:color="auto"/>
            </w:tcBorders>
            <w:vAlign w:val="center"/>
            <w:hideMark/>
          </w:tcPr>
          <w:p w:rsidR="000E7EC7" w:rsidRPr="000E7EC7" w:rsidRDefault="000E7EC7" w:rsidP="008572CB">
            <w:pPr>
              <w:pStyle w:val="BodyTextIndent"/>
              <w:spacing w:before="0" w:line="240" w:lineRule="auto"/>
              <w:ind w:left="-115"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HỌ VÀ TÊN</w:t>
            </w:r>
          </w:p>
        </w:tc>
        <w:tc>
          <w:tcPr>
            <w:tcW w:w="3418" w:type="dxa"/>
            <w:tcBorders>
              <w:top w:val="double" w:sz="4" w:space="0" w:color="auto"/>
              <w:left w:val="single" w:sz="4" w:space="0" w:color="auto"/>
              <w:bottom w:val="single" w:sz="4" w:space="0" w:color="auto"/>
              <w:right w:val="single" w:sz="4" w:space="0" w:color="auto"/>
            </w:tcBorders>
            <w:vAlign w:val="center"/>
            <w:hideMark/>
          </w:tcPr>
          <w:p w:rsidR="000E7EC7" w:rsidRPr="000E7EC7" w:rsidRDefault="000E7EC7" w:rsidP="008572CB">
            <w:pPr>
              <w:pStyle w:val="BodyTextIndent"/>
              <w:spacing w:before="0" w:line="240" w:lineRule="auto"/>
              <w:ind w:left="-115"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CHỨC VỤ</w:t>
            </w:r>
          </w:p>
          <w:p w:rsidR="000E7EC7" w:rsidRPr="000E7EC7" w:rsidRDefault="000E7EC7" w:rsidP="008572CB">
            <w:pPr>
              <w:pStyle w:val="BodyTextIndent"/>
              <w:spacing w:before="0" w:line="240" w:lineRule="auto"/>
              <w:ind w:left="-115"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ĐƠN VỊ CÔNG TÁC</w:t>
            </w:r>
          </w:p>
        </w:tc>
        <w:tc>
          <w:tcPr>
            <w:tcW w:w="2979" w:type="dxa"/>
            <w:tcBorders>
              <w:top w:val="double" w:sz="4" w:space="0" w:color="auto"/>
              <w:left w:val="single" w:sz="4" w:space="0" w:color="auto"/>
              <w:bottom w:val="single" w:sz="4" w:space="0" w:color="auto"/>
              <w:right w:val="double" w:sz="4" w:space="0" w:color="auto"/>
            </w:tcBorders>
            <w:vAlign w:val="center"/>
            <w:hideMark/>
          </w:tcPr>
          <w:p w:rsidR="000E7EC7" w:rsidRPr="000E7EC7" w:rsidRDefault="000E7EC7" w:rsidP="008572CB">
            <w:pPr>
              <w:pStyle w:val="BodyTextIndent"/>
              <w:spacing w:before="0" w:line="240" w:lineRule="auto"/>
              <w:ind w:left="-115"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 xml:space="preserve">CHỨC DANH TRONG </w:t>
            </w:r>
          </w:p>
          <w:p w:rsidR="000E7EC7" w:rsidRPr="000E7EC7" w:rsidRDefault="000E7EC7" w:rsidP="008572CB">
            <w:pPr>
              <w:pStyle w:val="BodyTextIndent"/>
              <w:spacing w:before="0" w:line="240" w:lineRule="auto"/>
              <w:ind w:left="-115"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BAN COI THI, CHẤM THI</w:t>
            </w:r>
          </w:p>
        </w:tc>
      </w:tr>
      <w:tr w:rsidR="000E7EC7" w:rsidRPr="000E7EC7" w:rsidTr="000E7EC7">
        <w:trPr>
          <w:trHeight w:val="567"/>
        </w:trPr>
        <w:tc>
          <w:tcPr>
            <w:tcW w:w="487" w:type="dxa"/>
            <w:tcBorders>
              <w:top w:val="single" w:sz="4" w:space="0" w:color="auto"/>
              <w:left w:val="double" w:sz="4" w:space="0" w:color="auto"/>
              <w:bottom w:val="dotted" w:sz="4" w:space="0" w:color="auto"/>
              <w:right w:val="single" w:sz="4" w:space="0" w:color="auto"/>
            </w:tcBorders>
            <w:vAlign w:val="center"/>
            <w:hideMark/>
          </w:tcPr>
          <w:p w:rsidR="000E7EC7" w:rsidRPr="000E7EC7" w:rsidRDefault="000E7EC7" w:rsidP="008572CB">
            <w:pPr>
              <w:pStyle w:val="BodyTextIndent"/>
              <w:spacing w:line="240" w:lineRule="auto"/>
              <w:ind w:right="-108" w:firstLine="0"/>
              <w:jc w:val="center"/>
              <w:rPr>
                <w:rFonts w:ascii="Times New Roman" w:hAnsi="Times New Roman"/>
                <w:b/>
                <w:bCs/>
                <w:color w:val="000000" w:themeColor="text1"/>
                <w:sz w:val="24"/>
                <w:szCs w:val="24"/>
                <w:lang w:val="vi-VN"/>
              </w:rPr>
            </w:pPr>
            <w:r w:rsidRPr="000E7EC7">
              <w:rPr>
                <w:rFonts w:ascii="Times New Roman" w:hAnsi="Times New Roman"/>
                <w:b/>
                <w:bCs/>
                <w:color w:val="000000" w:themeColor="text1"/>
                <w:sz w:val="24"/>
                <w:szCs w:val="24"/>
                <w:lang w:val="vi-VN"/>
              </w:rPr>
              <w:t>1</w:t>
            </w:r>
          </w:p>
        </w:tc>
        <w:tc>
          <w:tcPr>
            <w:tcW w:w="2509" w:type="dxa"/>
            <w:tcBorders>
              <w:top w:val="single"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left"/>
              <w:rPr>
                <w:rFonts w:ascii="Times New Roman" w:hAnsi="Times New Roman"/>
                <w:color w:val="000000" w:themeColor="text1"/>
                <w:sz w:val="24"/>
                <w:szCs w:val="24"/>
                <w:lang w:val="vi-VN"/>
              </w:rPr>
            </w:pPr>
          </w:p>
        </w:tc>
        <w:tc>
          <w:tcPr>
            <w:tcW w:w="3418" w:type="dxa"/>
            <w:tcBorders>
              <w:top w:val="single"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p>
        </w:tc>
        <w:tc>
          <w:tcPr>
            <w:tcW w:w="2979" w:type="dxa"/>
            <w:tcBorders>
              <w:top w:val="single" w:sz="4" w:space="0" w:color="auto"/>
              <w:left w:val="single" w:sz="4" w:space="0" w:color="auto"/>
              <w:bottom w:val="dotted" w:sz="4" w:space="0" w:color="auto"/>
              <w:right w:val="double" w:sz="4" w:space="0" w:color="auto"/>
            </w:tcBorders>
            <w:vAlign w:val="center"/>
            <w:hideMark/>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r w:rsidRPr="000E7EC7">
              <w:rPr>
                <w:rFonts w:ascii="Times New Roman" w:hAnsi="Times New Roman"/>
                <w:color w:val="000000" w:themeColor="text1"/>
                <w:sz w:val="24"/>
                <w:szCs w:val="24"/>
              </w:rPr>
              <w:t>Trưởng ban</w:t>
            </w:r>
          </w:p>
        </w:tc>
      </w:tr>
      <w:tr w:rsidR="000E7EC7" w:rsidRPr="000E7EC7" w:rsidTr="000E7EC7">
        <w:trPr>
          <w:trHeight w:val="567"/>
        </w:trPr>
        <w:tc>
          <w:tcPr>
            <w:tcW w:w="487" w:type="dxa"/>
            <w:tcBorders>
              <w:top w:val="dotted" w:sz="4" w:space="0" w:color="auto"/>
              <w:left w:val="double" w:sz="4" w:space="0" w:color="auto"/>
              <w:bottom w:val="dotted" w:sz="4" w:space="0" w:color="auto"/>
              <w:right w:val="single" w:sz="4" w:space="0" w:color="auto"/>
            </w:tcBorders>
            <w:vAlign w:val="center"/>
            <w:hideMark/>
          </w:tcPr>
          <w:p w:rsidR="000E7EC7" w:rsidRPr="000E7EC7" w:rsidRDefault="000E7EC7" w:rsidP="008572CB">
            <w:pPr>
              <w:pStyle w:val="BodyTextIndent"/>
              <w:spacing w:line="240" w:lineRule="auto"/>
              <w:ind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2</w:t>
            </w:r>
          </w:p>
        </w:tc>
        <w:tc>
          <w:tcPr>
            <w:tcW w:w="2509"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left"/>
              <w:rPr>
                <w:rFonts w:ascii="Times New Roman" w:hAnsi="Times New Roman"/>
                <w:color w:val="000000" w:themeColor="text1"/>
                <w:sz w:val="24"/>
                <w:szCs w:val="24"/>
              </w:rPr>
            </w:pPr>
          </w:p>
        </w:tc>
        <w:tc>
          <w:tcPr>
            <w:tcW w:w="3418"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p>
        </w:tc>
        <w:tc>
          <w:tcPr>
            <w:tcW w:w="2979" w:type="dxa"/>
            <w:tcBorders>
              <w:top w:val="dotted" w:sz="4" w:space="0" w:color="auto"/>
              <w:left w:val="single" w:sz="4" w:space="0" w:color="auto"/>
              <w:bottom w:val="dotted" w:sz="4" w:space="0" w:color="auto"/>
              <w:right w:val="double" w:sz="4" w:space="0" w:color="auto"/>
            </w:tcBorders>
            <w:vAlign w:val="center"/>
            <w:hideMark/>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r w:rsidRPr="000E7EC7">
              <w:rPr>
                <w:rFonts w:ascii="Times New Roman" w:hAnsi="Times New Roman"/>
                <w:color w:val="000000" w:themeColor="text1"/>
                <w:sz w:val="24"/>
                <w:szCs w:val="24"/>
              </w:rPr>
              <w:t>Phó Trưởng ban</w:t>
            </w:r>
          </w:p>
        </w:tc>
      </w:tr>
      <w:tr w:rsidR="000E7EC7" w:rsidRPr="000E7EC7" w:rsidTr="000E7EC7">
        <w:trPr>
          <w:trHeight w:val="567"/>
        </w:trPr>
        <w:tc>
          <w:tcPr>
            <w:tcW w:w="487" w:type="dxa"/>
            <w:tcBorders>
              <w:top w:val="dotted" w:sz="4" w:space="0" w:color="auto"/>
              <w:left w:val="double" w:sz="4" w:space="0" w:color="auto"/>
              <w:bottom w:val="dotted" w:sz="4" w:space="0" w:color="auto"/>
              <w:right w:val="single" w:sz="4" w:space="0" w:color="auto"/>
            </w:tcBorders>
            <w:vAlign w:val="center"/>
            <w:hideMark/>
          </w:tcPr>
          <w:p w:rsidR="000E7EC7" w:rsidRPr="000E7EC7" w:rsidRDefault="000E7EC7" w:rsidP="008572CB">
            <w:pPr>
              <w:pStyle w:val="BodyTextIndent"/>
              <w:spacing w:line="240" w:lineRule="auto"/>
              <w:ind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3</w:t>
            </w:r>
          </w:p>
        </w:tc>
        <w:tc>
          <w:tcPr>
            <w:tcW w:w="2509"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left"/>
              <w:rPr>
                <w:rFonts w:ascii="Times New Roman" w:hAnsi="Times New Roman"/>
                <w:color w:val="000000" w:themeColor="text1"/>
                <w:sz w:val="24"/>
                <w:szCs w:val="24"/>
              </w:rPr>
            </w:pPr>
          </w:p>
        </w:tc>
        <w:tc>
          <w:tcPr>
            <w:tcW w:w="3418"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ind w:firstLine="0"/>
              <w:jc w:val="center"/>
              <w:rPr>
                <w:rFonts w:ascii="Times New Roman" w:hAnsi="Times New Roman"/>
                <w:color w:val="000000" w:themeColor="text1"/>
                <w:sz w:val="24"/>
                <w:szCs w:val="24"/>
              </w:rPr>
            </w:pPr>
          </w:p>
        </w:tc>
        <w:tc>
          <w:tcPr>
            <w:tcW w:w="2979" w:type="dxa"/>
            <w:tcBorders>
              <w:top w:val="dotted" w:sz="4" w:space="0" w:color="auto"/>
              <w:left w:val="single" w:sz="4" w:space="0" w:color="auto"/>
              <w:bottom w:val="dotted" w:sz="4" w:space="0" w:color="auto"/>
              <w:right w:val="double" w:sz="4" w:space="0" w:color="auto"/>
            </w:tcBorders>
            <w:vAlign w:val="center"/>
            <w:hideMark/>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r w:rsidRPr="000E7EC7">
              <w:rPr>
                <w:rFonts w:ascii="Times New Roman" w:hAnsi="Times New Roman"/>
                <w:color w:val="000000" w:themeColor="text1"/>
                <w:sz w:val="24"/>
                <w:szCs w:val="24"/>
              </w:rPr>
              <w:t>Thành viên</w:t>
            </w:r>
          </w:p>
        </w:tc>
      </w:tr>
      <w:tr w:rsidR="000E7EC7" w:rsidRPr="000E7EC7" w:rsidTr="000E7EC7">
        <w:trPr>
          <w:trHeight w:val="567"/>
        </w:trPr>
        <w:tc>
          <w:tcPr>
            <w:tcW w:w="487" w:type="dxa"/>
            <w:tcBorders>
              <w:top w:val="dotted" w:sz="4" w:space="0" w:color="auto"/>
              <w:left w:val="double" w:sz="4" w:space="0" w:color="auto"/>
              <w:bottom w:val="dotted" w:sz="4" w:space="0" w:color="auto"/>
              <w:right w:val="single" w:sz="4" w:space="0" w:color="auto"/>
            </w:tcBorders>
            <w:vAlign w:val="center"/>
            <w:hideMark/>
          </w:tcPr>
          <w:p w:rsidR="000E7EC7" w:rsidRPr="000E7EC7" w:rsidRDefault="000E7EC7" w:rsidP="008572CB">
            <w:pPr>
              <w:pStyle w:val="BodyTextIndent"/>
              <w:spacing w:line="240" w:lineRule="auto"/>
              <w:ind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4</w:t>
            </w:r>
          </w:p>
        </w:tc>
        <w:tc>
          <w:tcPr>
            <w:tcW w:w="2509"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left"/>
              <w:rPr>
                <w:rFonts w:ascii="Times New Roman" w:hAnsi="Times New Roman"/>
                <w:color w:val="000000" w:themeColor="text1"/>
                <w:sz w:val="24"/>
                <w:szCs w:val="24"/>
              </w:rPr>
            </w:pPr>
          </w:p>
        </w:tc>
        <w:tc>
          <w:tcPr>
            <w:tcW w:w="3418"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ind w:firstLine="0"/>
              <w:jc w:val="center"/>
              <w:rPr>
                <w:rFonts w:ascii="Times New Roman" w:hAnsi="Times New Roman"/>
                <w:color w:val="000000" w:themeColor="text1"/>
                <w:sz w:val="24"/>
                <w:szCs w:val="24"/>
              </w:rPr>
            </w:pPr>
          </w:p>
        </w:tc>
        <w:tc>
          <w:tcPr>
            <w:tcW w:w="2979" w:type="dxa"/>
            <w:tcBorders>
              <w:top w:val="dotted" w:sz="4" w:space="0" w:color="auto"/>
              <w:left w:val="single" w:sz="4" w:space="0" w:color="auto"/>
              <w:bottom w:val="dotted" w:sz="4" w:space="0" w:color="auto"/>
              <w:right w:val="double" w:sz="4" w:space="0" w:color="auto"/>
            </w:tcBorders>
            <w:vAlign w:val="center"/>
            <w:hideMark/>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r w:rsidRPr="000E7EC7">
              <w:rPr>
                <w:rFonts w:ascii="Times New Roman" w:hAnsi="Times New Roman"/>
                <w:color w:val="000000" w:themeColor="text1"/>
                <w:sz w:val="24"/>
                <w:szCs w:val="24"/>
              </w:rPr>
              <w:t>Thành viên</w:t>
            </w:r>
          </w:p>
        </w:tc>
      </w:tr>
      <w:tr w:rsidR="000E7EC7" w:rsidRPr="000E7EC7" w:rsidTr="000E7EC7">
        <w:trPr>
          <w:trHeight w:val="567"/>
        </w:trPr>
        <w:tc>
          <w:tcPr>
            <w:tcW w:w="487" w:type="dxa"/>
            <w:tcBorders>
              <w:top w:val="dotted" w:sz="4" w:space="0" w:color="auto"/>
              <w:left w:val="double" w:sz="4" w:space="0" w:color="auto"/>
              <w:bottom w:val="dotted" w:sz="4" w:space="0" w:color="auto"/>
              <w:right w:val="single" w:sz="4" w:space="0" w:color="auto"/>
            </w:tcBorders>
            <w:vAlign w:val="center"/>
            <w:hideMark/>
          </w:tcPr>
          <w:p w:rsidR="000E7EC7" w:rsidRPr="000E7EC7" w:rsidRDefault="000E7EC7" w:rsidP="008572CB">
            <w:pPr>
              <w:pStyle w:val="BodyTextIndent"/>
              <w:spacing w:line="240" w:lineRule="auto"/>
              <w:ind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5</w:t>
            </w:r>
          </w:p>
        </w:tc>
        <w:tc>
          <w:tcPr>
            <w:tcW w:w="2509"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spacing w:line="240" w:lineRule="auto"/>
              <w:ind w:firstLine="0"/>
              <w:jc w:val="left"/>
              <w:rPr>
                <w:rFonts w:ascii="Times New Roman" w:hAnsi="Times New Roman"/>
                <w:color w:val="000000" w:themeColor="text1"/>
                <w:sz w:val="24"/>
                <w:szCs w:val="24"/>
              </w:rPr>
            </w:pPr>
          </w:p>
        </w:tc>
        <w:tc>
          <w:tcPr>
            <w:tcW w:w="3418" w:type="dxa"/>
            <w:tcBorders>
              <w:top w:val="dotted" w:sz="4" w:space="0" w:color="auto"/>
              <w:left w:val="single" w:sz="4" w:space="0" w:color="auto"/>
              <w:bottom w:val="dotted" w:sz="4" w:space="0" w:color="auto"/>
              <w:right w:val="single" w:sz="4" w:space="0" w:color="auto"/>
            </w:tcBorders>
            <w:vAlign w:val="center"/>
          </w:tcPr>
          <w:p w:rsidR="000E7EC7" w:rsidRPr="000E7EC7" w:rsidRDefault="000E7EC7" w:rsidP="008572CB">
            <w:pPr>
              <w:pStyle w:val="BodyTextIndent"/>
              <w:ind w:firstLine="0"/>
              <w:jc w:val="center"/>
              <w:rPr>
                <w:rFonts w:ascii="Times New Roman" w:hAnsi="Times New Roman"/>
                <w:color w:val="000000" w:themeColor="text1"/>
                <w:sz w:val="24"/>
                <w:szCs w:val="24"/>
              </w:rPr>
            </w:pPr>
          </w:p>
        </w:tc>
        <w:tc>
          <w:tcPr>
            <w:tcW w:w="2979" w:type="dxa"/>
            <w:tcBorders>
              <w:top w:val="dotted" w:sz="4" w:space="0" w:color="auto"/>
              <w:left w:val="single" w:sz="4" w:space="0" w:color="auto"/>
              <w:bottom w:val="dotted" w:sz="4" w:space="0" w:color="auto"/>
              <w:right w:val="double" w:sz="4" w:space="0" w:color="auto"/>
            </w:tcBorders>
            <w:vAlign w:val="center"/>
            <w:hideMark/>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r w:rsidRPr="000E7EC7">
              <w:rPr>
                <w:rFonts w:ascii="Times New Roman" w:hAnsi="Times New Roman"/>
                <w:color w:val="000000" w:themeColor="text1"/>
                <w:sz w:val="24"/>
                <w:szCs w:val="24"/>
              </w:rPr>
              <w:t>Thành viên</w:t>
            </w:r>
          </w:p>
        </w:tc>
      </w:tr>
      <w:tr w:rsidR="000E7EC7" w:rsidRPr="000E7EC7" w:rsidTr="000E7EC7">
        <w:trPr>
          <w:trHeight w:val="567"/>
        </w:trPr>
        <w:tc>
          <w:tcPr>
            <w:tcW w:w="487" w:type="dxa"/>
            <w:tcBorders>
              <w:top w:val="dotted" w:sz="4" w:space="0" w:color="auto"/>
              <w:left w:val="double" w:sz="4" w:space="0" w:color="auto"/>
              <w:bottom w:val="double" w:sz="4" w:space="0" w:color="auto"/>
              <w:right w:val="single" w:sz="4" w:space="0" w:color="auto"/>
            </w:tcBorders>
            <w:vAlign w:val="center"/>
            <w:hideMark/>
          </w:tcPr>
          <w:p w:rsidR="000E7EC7" w:rsidRPr="000E7EC7" w:rsidRDefault="000E7EC7" w:rsidP="008572CB">
            <w:pPr>
              <w:pStyle w:val="BodyTextIndent"/>
              <w:spacing w:line="240" w:lineRule="auto"/>
              <w:ind w:right="-108" w:firstLine="0"/>
              <w:jc w:val="center"/>
              <w:rPr>
                <w:rFonts w:ascii="Times New Roman" w:hAnsi="Times New Roman"/>
                <w:b/>
                <w:bCs/>
                <w:color w:val="000000" w:themeColor="text1"/>
                <w:sz w:val="24"/>
                <w:szCs w:val="24"/>
              </w:rPr>
            </w:pPr>
            <w:r w:rsidRPr="000E7EC7">
              <w:rPr>
                <w:rFonts w:ascii="Times New Roman" w:hAnsi="Times New Roman"/>
                <w:b/>
                <w:bCs/>
                <w:color w:val="000000" w:themeColor="text1"/>
                <w:sz w:val="24"/>
                <w:szCs w:val="24"/>
              </w:rPr>
              <w:t>...</w:t>
            </w:r>
          </w:p>
        </w:tc>
        <w:tc>
          <w:tcPr>
            <w:tcW w:w="2509" w:type="dxa"/>
            <w:tcBorders>
              <w:top w:val="dotted" w:sz="4" w:space="0" w:color="auto"/>
              <w:left w:val="single" w:sz="4" w:space="0" w:color="auto"/>
              <w:bottom w:val="double" w:sz="4" w:space="0" w:color="auto"/>
              <w:right w:val="single" w:sz="4" w:space="0" w:color="auto"/>
            </w:tcBorders>
            <w:vAlign w:val="center"/>
          </w:tcPr>
          <w:p w:rsidR="000E7EC7" w:rsidRPr="000E7EC7" w:rsidRDefault="000E7EC7" w:rsidP="008572CB">
            <w:pPr>
              <w:spacing w:line="276" w:lineRule="auto"/>
              <w:rPr>
                <w:color w:val="000000" w:themeColor="text1"/>
                <w:sz w:val="24"/>
                <w:szCs w:val="24"/>
              </w:rPr>
            </w:pPr>
          </w:p>
        </w:tc>
        <w:tc>
          <w:tcPr>
            <w:tcW w:w="3418" w:type="dxa"/>
            <w:tcBorders>
              <w:top w:val="dotted" w:sz="4" w:space="0" w:color="auto"/>
              <w:left w:val="single" w:sz="4" w:space="0" w:color="auto"/>
              <w:bottom w:val="double" w:sz="4" w:space="0" w:color="auto"/>
              <w:right w:val="single" w:sz="4" w:space="0" w:color="auto"/>
            </w:tcBorders>
            <w:vAlign w:val="center"/>
          </w:tcPr>
          <w:p w:rsidR="000E7EC7" w:rsidRPr="000E7EC7" w:rsidRDefault="000E7EC7" w:rsidP="008572CB">
            <w:pPr>
              <w:spacing w:line="276" w:lineRule="auto"/>
              <w:jc w:val="center"/>
              <w:rPr>
                <w:color w:val="000000" w:themeColor="text1"/>
                <w:sz w:val="24"/>
                <w:szCs w:val="24"/>
              </w:rPr>
            </w:pPr>
          </w:p>
        </w:tc>
        <w:tc>
          <w:tcPr>
            <w:tcW w:w="2979" w:type="dxa"/>
            <w:tcBorders>
              <w:top w:val="dotted" w:sz="4" w:space="0" w:color="auto"/>
              <w:left w:val="single" w:sz="4" w:space="0" w:color="auto"/>
              <w:bottom w:val="double" w:sz="4" w:space="0" w:color="auto"/>
              <w:right w:val="double" w:sz="4" w:space="0" w:color="auto"/>
            </w:tcBorders>
            <w:vAlign w:val="center"/>
            <w:hideMark/>
          </w:tcPr>
          <w:p w:rsidR="000E7EC7" w:rsidRPr="000E7EC7" w:rsidRDefault="000E7EC7" w:rsidP="008572CB">
            <w:pPr>
              <w:pStyle w:val="BodyTextIndent"/>
              <w:spacing w:line="240" w:lineRule="auto"/>
              <w:ind w:firstLine="0"/>
              <w:jc w:val="center"/>
              <w:rPr>
                <w:rFonts w:ascii="Times New Roman" w:hAnsi="Times New Roman"/>
                <w:color w:val="000000" w:themeColor="text1"/>
                <w:sz w:val="24"/>
                <w:szCs w:val="24"/>
              </w:rPr>
            </w:pPr>
            <w:r w:rsidRPr="000E7EC7">
              <w:rPr>
                <w:rFonts w:ascii="Times New Roman" w:hAnsi="Times New Roman"/>
                <w:color w:val="000000" w:themeColor="text1"/>
                <w:sz w:val="24"/>
                <w:szCs w:val="24"/>
              </w:rPr>
              <w:t>…</w:t>
            </w:r>
          </w:p>
        </w:tc>
      </w:tr>
    </w:tbl>
    <w:p w:rsidR="00F64716" w:rsidRPr="000E7EC7" w:rsidRDefault="00665676">
      <w:pPr>
        <w:rPr>
          <w:color w:val="000000" w:themeColor="text1"/>
        </w:rPr>
      </w:pPr>
    </w:p>
    <w:sectPr w:rsidR="00F64716" w:rsidRPr="000E7EC7" w:rsidSect="00247040">
      <w:headerReference w:type="default" r:id="rId9"/>
      <w:pgSz w:w="11907" w:h="16840" w:code="9"/>
      <w:pgMar w:top="851" w:right="851" w:bottom="851"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76" w:rsidRDefault="00665676" w:rsidP="00366FFB">
      <w:r>
        <w:separator/>
      </w:r>
    </w:p>
  </w:endnote>
  <w:endnote w:type="continuationSeparator" w:id="0">
    <w:p w:rsidR="00665676" w:rsidRDefault="00665676" w:rsidP="0036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76" w:rsidRDefault="00665676" w:rsidP="00366FFB">
      <w:r>
        <w:separator/>
      </w:r>
    </w:p>
  </w:footnote>
  <w:footnote w:type="continuationSeparator" w:id="0">
    <w:p w:rsidR="00665676" w:rsidRDefault="00665676" w:rsidP="00366FFB">
      <w:r>
        <w:continuationSeparator/>
      </w:r>
    </w:p>
  </w:footnote>
  <w:footnote w:id="1">
    <w:p w:rsidR="000E7EC7" w:rsidRPr="000E7EC7" w:rsidRDefault="000E7EC7" w:rsidP="00CB3814">
      <w:pPr>
        <w:pStyle w:val="FootnoteText"/>
        <w:jc w:val="both"/>
        <w:rPr>
          <w:lang w:val="vi-VN"/>
        </w:rPr>
      </w:pPr>
      <w:r>
        <w:rPr>
          <w:rStyle w:val="FootnoteReference"/>
        </w:rPr>
        <w:footnoteRef/>
      </w:r>
      <w:r>
        <w:t xml:space="preserve"> </w:t>
      </w:r>
      <w:r>
        <w:rPr>
          <w:lang w:val="vi-VN"/>
        </w:rPr>
        <w:t xml:space="preserve">Phụ lục này được thay thế theo quy định tại </w:t>
      </w:r>
      <w:r w:rsidR="00CB3814">
        <w:t xml:space="preserve">khoản </w:t>
      </w:r>
      <w:r>
        <w:rPr>
          <w:lang w:val="vi-VN"/>
        </w:rPr>
        <w:t>16 Điều 1 của Thông tư số 38/2023/TT-BGTVT sửa đổi, bổ sung một số điều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 có hiệu lực kể từ ngày 15 tháng 02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87595"/>
      <w:docPartObj>
        <w:docPartGallery w:val="Page Numbers (Top of Page)"/>
        <w:docPartUnique/>
      </w:docPartObj>
    </w:sdtPr>
    <w:sdtEndPr>
      <w:rPr>
        <w:noProof/>
      </w:rPr>
    </w:sdtEndPr>
    <w:sdtContent>
      <w:p w:rsidR="00366FFB" w:rsidRDefault="00366FFB">
        <w:pPr>
          <w:pStyle w:val="Header"/>
          <w:jc w:val="center"/>
        </w:pPr>
        <w:r>
          <w:fldChar w:fldCharType="begin"/>
        </w:r>
        <w:r>
          <w:instrText xml:space="preserve"> PAGE   \* MERGEFORMAT </w:instrText>
        </w:r>
        <w:r>
          <w:fldChar w:fldCharType="separate"/>
        </w:r>
        <w:r w:rsidR="00CB3814">
          <w:rPr>
            <w:noProof/>
          </w:rPr>
          <w:t>2</w:t>
        </w:r>
        <w:r>
          <w:rPr>
            <w:noProof/>
          </w:rPr>
          <w:fldChar w:fldCharType="end"/>
        </w:r>
      </w:p>
    </w:sdtContent>
  </w:sdt>
  <w:p w:rsidR="00366FFB" w:rsidRDefault="00366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21"/>
    <w:rsid w:val="000E7EC7"/>
    <w:rsid w:val="00117967"/>
    <w:rsid w:val="001447AE"/>
    <w:rsid w:val="00205141"/>
    <w:rsid w:val="00247040"/>
    <w:rsid w:val="00287A18"/>
    <w:rsid w:val="00366FFB"/>
    <w:rsid w:val="004437C5"/>
    <w:rsid w:val="00665676"/>
    <w:rsid w:val="006C1021"/>
    <w:rsid w:val="006C2D3C"/>
    <w:rsid w:val="00801F12"/>
    <w:rsid w:val="008248E0"/>
    <w:rsid w:val="00A66E7B"/>
    <w:rsid w:val="00CB3814"/>
    <w:rsid w:val="00DA3937"/>
    <w:rsid w:val="00DB207D"/>
    <w:rsid w:val="00FE2E56"/>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7D37"/>
  <w15:docId w15:val="{67C65A08-3BF2-472D-B2BF-291BCBB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02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C102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66F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021"/>
    <w:rPr>
      <w:rFonts w:ascii="Arial" w:eastAsia="Times New Roman" w:hAnsi="Arial" w:cs="Arial"/>
      <w:b/>
      <w:bCs/>
      <w:kern w:val="32"/>
      <w:sz w:val="32"/>
      <w:szCs w:val="32"/>
    </w:rPr>
  </w:style>
  <w:style w:type="paragraph" w:styleId="BodyTextIndent">
    <w:name w:val="Body Text Indent"/>
    <w:basedOn w:val="Normal"/>
    <w:link w:val="BodyTextIndentChar"/>
    <w:rsid w:val="006C1021"/>
    <w:pPr>
      <w:spacing w:before="80" w:line="288" w:lineRule="auto"/>
      <w:ind w:left="-109" w:firstLine="393"/>
      <w:jc w:val="both"/>
    </w:pPr>
    <w:rPr>
      <w:rFonts w:ascii=".VnTime" w:hAnsi=".VnTime"/>
      <w:color w:val="000000"/>
    </w:rPr>
  </w:style>
  <w:style w:type="character" w:customStyle="1" w:styleId="BodyTextIndentChar">
    <w:name w:val="Body Text Indent Char"/>
    <w:basedOn w:val="DefaultParagraphFont"/>
    <w:link w:val="BodyTextIndent"/>
    <w:rsid w:val="006C1021"/>
    <w:rPr>
      <w:rFonts w:ascii=".VnTime" w:eastAsia="Times New Roman" w:hAnsi=".VnTime" w:cs="Times New Roman"/>
      <w:color w:val="000000"/>
      <w:sz w:val="28"/>
      <w:szCs w:val="28"/>
    </w:rPr>
  </w:style>
  <w:style w:type="paragraph" w:styleId="Header">
    <w:name w:val="header"/>
    <w:basedOn w:val="Normal"/>
    <w:link w:val="HeaderChar"/>
    <w:uiPriority w:val="99"/>
    <w:unhideWhenUsed/>
    <w:rsid w:val="00366FFB"/>
    <w:pPr>
      <w:tabs>
        <w:tab w:val="center" w:pos="4680"/>
        <w:tab w:val="right" w:pos="9360"/>
      </w:tabs>
    </w:pPr>
  </w:style>
  <w:style w:type="character" w:customStyle="1" w:styleId="HeaderChar">
    <w:name w:val="Header Char"/>
    <w:basedOn w:val="DefaultParagraphFont"/>
    <w:link w:val="Header"/>
    <w:uiPriority w:val="99"/>
    <w:rsid w:val="00366FF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66FFB"/>
    <w:pPr>
      <w:tabs>
        <w:tab w:val="center" w:pos="4680"/>
        <w:tab w:val="right" w:pos="9360"/>
      </w:tabs>
    </w:pPr>
  </w:style>
  <w:style w:type="character" w:customStyle="1" w:styleId="FooterChar">
    <w:name w:val="Footer Char"/>
    <w:basedOn w:val="DefaultParagraphFont"/>
    <w:link w:val="Footer"/>
    <w:uiPriority w:val="99"/>
    <w:rsid w:val="00366FFB"/>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366F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6F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6F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6FFB"/>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366FF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66FFB"/>
    <w:pPr>
      <w:spacing w:after="0" w:line="240"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47040"/>
    <w:rPr>
      <w:rFonts w:ascii="Tahoma" w:hAnsi="Tahoma" w:cs="Tahoma"/>
      <w:sz w:val="16"/>
      <w:szCs w:val="16"/>
    </w:rPr>
  </w:style>
  <w:style w:type="character" w:customStyle="1" w:styleId="BalloonTextChar">
    <w:name w:val="Balloon Text Char"/>
    <w:basedOn w:val="DefaultParagraphFont"/>
    <w:link w:val="BalloonText"/>
    <w:uiPriority w:val="99"/>
    <w:semiHidden/>
    <w:rsid w:val="0024704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7EC7"/>
    <w:rPr>
      <w:sz w:val="20"/>
      <w:szCs w:val="20"/>
    </w:rPr>
  </w:style>
  <w:style w:type="character" w:customStyle="1" w:styleId="FootnoteTextChar">
    <w:name w:val="Footnote Text Char"/>
    <w:basedOn w:val="DefaultParagraphFont"/>
    <w:link w:val="FootnoteText"/>
    <w:uiPriority w:val="99"/>
    <w:semiHidden/>
    <w:rsid w:val="000E7E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7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78B4B-E9D1-4A85-87C7-ADABD3507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5601B6-ADAF-4FB5-B96B-7E87758F2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34B98-05BD-4060-852E-F097FB56F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p:lastModifiedBy>
  <cp:revision>6</cp:revision>
  <cp:lastPrinted>2024-12-30T09:56:00Z</cp:lastPrinted>
  <dcterms:created xsi:type="dcterms:W3CDTF">2019-09-23T03:43:00Z</dcterms:created>
  <dcterms:modified xsi:type="dcterms:W3CDTF">2024-12-30T09:56:00Z</dcterms:modified>
</cp:coreProperties>
</file>